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6764" w14:textId="6BA1E29F" w:rsidR="009A2044" w:rsidRPr="007B6F6D" w:rsidRDefault="005B1A8C" w:rsidP="005B1A8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0288" behindDoc="0" locked="0" layoutInCell="0" allowOverlap="1" wp14:anchorId="2BD44F5F" wp14:editId="38026C08">
            <wp:simplePos x="0" y="0"/>
            <wp:positionH relativeFrom="column">
              <wp:posOffset>593090</wp:posOffset>
            </wp:positionH>
            <wp:positionV relativeFrom="paragraph">
              <wp:posOffset>0</wp:posOffset>
            </wp:positionV>
            <wp:extent cx="428625" cy="466725"/>
            <wp:effectExtent l="0" t="0" r="9525" b="9525"/>
            <wp:wrapTopAndBottom/>
            <wp:docPr id="2" name="Εικόνα 2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thire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456">
        <w:rPr>
          <w:rFonts w:asciiTheme="minorHAnsi" w:hAnsiTheme="minorHAnsi"/>
          <w:szCs w:val="24"/>
        </w:rPr>
        <w:t xml:space="preserve">                        </w:t>
      </w:r>
      <w:r w:rsidR="009A2044" w:rsidRPr="007B6F6D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b/>
          <w:bCs/>
          <w:szCs w:val="24"/>
        </w:rPr>
        <w:t xml:space="preserve">   </w:t>
      </w:r>
    </w:p>
    <w:p w14:paraId="0D9A4D02" w14:textId="4D592026" w:rsidR="00A93149" w:rsidRPr="00AC688A" w:rsidRDefault="00A93149" w:rsidP="00A93149">
      <w:pPr>
        <w:ind w:right="-284"/>
        <w:rPr>
          <w:rFonts w:asciiTheme="minorHAnsi" w:hAnsiTheme="minorHAnsi" w:cstheme="minorHAnsi"/>
          <w:sz w:val="22"/>
          <w:szCs w:val="22"/>
        </w:rPr>
      </w:pPr>
      <w:r w:rsidRPr="00AC688A">
        <w:rPr>
          <w:rFonts w:asciiTheme="minorHAnsi" w:hAnsiTheme="minorHAnsi" w:cstheme="minorHAnsi"/>
          <w:sz w:val="22"/>
          <w:szCs w:val="22"/>
        </w:rPr>
        <w:t xml:space="preserve">ΕΛΛΗΝΙΚΗ  ΔΗΜΟΚΡΑΤΙΑ                                           </w:t>
      </w:r>
      <w:r w:rsidRPr="00AC688A">
        <w:rPr>
          <w:rFonts w:asciiTheme="minorHAnsi" w:hAnsiTheme="minorHAnsi" w:cstheme="minorHAnsi"/>
          <w:sz w:val="22"/>
          <w:szCs w:val="22"/>
        </w:rPr>
        <w:tab/>
      </w:r>
      <w:r w:rsidR="00201F73" w:rsidRPr="00AC688A">
        <w:rPr>
          <w:rFonts w:asciiTheme="minorHAnsi" w:hAnsiTheme="minorHAnsi" w:cstheme="minorHAnsi"/>
          <w:sz w:val="22"/>
          <w:szCs w:val="22"/>
        </w:rPr>
        <w:tab/>
      </w:r>
      <w:r w:rsidR="00F6580A" w:rsidRPr="00AC688A">
        <w:rPr>
          <w:rFonts w:asciiTheme="minorHAnsi" w:hAnsiTheme="minorHAnsi" w:cstheme="minorHAnsi"/>
          <w:sz w:val="22"/>
          <w:szCs w:val="22"/>
        </w:rPr>
        <w:tab/>
      </w:r>
      <w:r w:rsidR="008121B9" w:rsidRPr="00AC688A">
        <w:rPr>
          <w:rFonts w:asciiTheme="minorHAnsi" w:hAnsiTheme="minorHAnsi" w:cstheme="minorHAnsi"/>
          <w:sz w:val="22"/>
          <w:szCs w:val="22"/>
        </w:rPr>
        <w:t xml:space="preserve"> Σέρρες    </w:t>
      </w:r>
      <w:r w:rsidR="001748D9" w:rsidRPr="00AC688A">
        <w:rPr>
          <w:rFonts w:asciiTheme="minorHAnsi" w:hAnsiTheme="minorHAnsi" w:cstheme="minorHAnsi"/>
          <w:sz w:val="22"/>
          <w:szCs w:val="22"/>
        </w:rPr>
        <w:t xml:space="preserve"> </w:t>
      </w:r>
      <w:r w:rsidR="00BF6F7D" w:rsidRPr="00AC688A">
        <w:rPr>
          <w:rFonts w:asciiTheme="minorHAnsi" w:hAnsiTheme="minorHAnsi" w:cstheme="minorHAnsi"/>
          <w:sz w:val="22"/>
          <w:szCs w:val="22"/>
        </w:rPr>
        <w:t>2</w:t>
      </w:r>
      <w:r w:rsidR="00B82ED8" w:rsidRPr="00AC688A">
        <w:rPr>
          <w:rFonts w:asciiTheme="minorHAnsi" w:hAnsiTheme="minorHAnsi" w:cstheme="minorHAnsi"/>
          <w:sz w:val="22"/>
          <w:szCs w:val="22"/>
        </w:rPr>
        <w:t>1</w:t>
      </w:r>
      <w:r w:rsidR="00763065" w:rsidRPr="00AC688A">
        <w:rPr>
          <w:rFonts w:asciiTheme="minorHAnsi" w:hAnsiTheme="minorHAnsi" w:cstheme="minorHAnsi"/>
          <w:sz w:val="22"/>
          <w:szCs w:val="22"/>
        </w:rPr>
        <w:t xml:space="preserve"> </w:t>
      </w:r>
      <w:r w:rsidR="001748D9" w:rsidRPr="00AC688A">
        <w:rPr>
          <w:rFonts w:asciiTheme="minorHAnsi" w:hAnsiTheme="minorHAnsi" w:cstheme="minorHAnsi"/>
          <w:sz w:val="22"/>
          <w:szCs w:val="22"/>
        </w:rPr>
        <w:t xml:space="preserve"> </w:t>
      </w:r>
      <w:r w:rsidR="00763065" w:rsidRPr="00AC688A">
        <w:rPr>
          <w:rFonts w:asciiTheme="minorHAnsi" w:hAnsiTheme="minorHAnsi" w:cstheme="minorHAnsi"/>
          <w:sz w:val="22"/>
          <w:szCs w:val="22"/>
        </w:rPr>
        <w:t>Απριλ</w:t>
      </w:r>
      <w:r w:rsidR="00ED4143" w:rsidRPr="00AC688A">
        <w:rPr>
          <w:rFonts w:asciiTheme="minorHAnsi" w:hAnsiTheme="minorHAnsi" w:cstheme="minorHAnsi"/>
          <w:sz w:val="22"/>
          <w:szCs w:val="22"/>
        </w:rPr>
        <w:t>ίου</w:t>
      </w:r>
      <w:r w:rsidR="001B0D70" w:rsidRPr="00AC688A">
        <w:rPr>
          <w:rFonts w:asciiTheme="minorHAnsi" w:hAnsiTheme="minorHAnsi" w:cstheme="minorHAnsi"/>
          <w:sz w:val="22"/>
          <w:szCs w:val="22"/>
        </w:rPr>
        <w:t xml:space="preserve">  202</w:t>
      </w:r>
      <w:r w:rsidR="00B82ED8" w:rsidRPr="00AC688A">
        <w:rPr>
          <w:rFonts w:asciiTheme="minorHAnsi" w:hAnsiTheme="minorHAnsi" w:cstheme="minorHAnsi"/>
          <w:sz w:val="22"/>
          <w:szCs w:val="22"/>
        </w:rPr>
        <w:t>6</w:t>
      </w:r>
    </w:p>
    <w:p w14:paraId="73890BDB" w14:textId="77777777" w:rsidR="00A93149" w:rsidRPr="00AC688A" w:rsidRDefault="00A93149" w:rsidP="00A93149">
      <w:pPr>
        <w:ind w:right="-766"/>
        <w:rPr>
          <w:rFonts w:asciiTheme="minorHAnsi" w:hAnsiTheme="minorHAnsi" w:cstheme="minorHAnsi"/>
          <w:sz w:val="22"/>
          <w:szCs w:val="22"/>
        </w:rPr>
      </w:pPr>
      <w:r w:rsidRPr="00AC688A">
        <w:rPr>
          <w:rFonts w:asciiTheme="minorHAnsi" w:hAnsiTheme="minorHAnsi" w:cstheme="minorHAnsi"/>
          <w:sz w:val="22"/>
          <w:szCs w:val="22"/>
        </w:rPr>
        <w:t xml:space="preserve">ΠΕΡΙΦΕΡΕΙΑ ΚΕΝΤΡΙΚΗΣ ΜΑΚΕΔΟΝΙΑΣ                               </w:t>
      </w:r>
      <w:r w:rsidRPr="00AC688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F6580A" w:rsidRPr="00AC688A">
        <w:rPr>
          <w:rFonts w:asciiTheme="minorHAnsi" w:hAnsiTheme="minorHAnsi" w:cstheme="minorHAnsi"/>
          <w:sz w:val="22"/>
          <w:szCs w:val="22"/>
        </w:rPr>
        <w:tab/>
      </w:r>
      <w:r w:rsidRPr="00AC688A">
        <w:rPr>
          <w:rFonts w:asciiTheme="minorHAnsi" w:hAnsiTheme="minorHAnsi" w:cstheme="minorHAnsi"/>
          <w:sz w:val="22"/>
          <w:szCs w:val="22"/>
        </w:rPr>
        <w:tab/>
      </w:r>
      <w:r w:rsidRPr="00AC688A">
        <w:rPr>
          <w:rFonts w:asciiTheme="minorHAnsi" w:hAnsiTheme="minorHAnsi" w:cstheme="minorHAnsi"/>
          <w:sz w:val="22"/>
          <w:szCs w:val="22"/>
        </w:rPr>
        <w:br w:type="textWrapping" w:clear="all"/>
        <w:t>ΓΕΝΙΚΗ ΔΙΕΥΘΥΝΣΗ ΑΓΡΟΤΙΚΗΣ</w:t>
      </w:r>
    </w:p>
    <w:p w14:paraId="6B98D15C" w14:textId="72736D4A" w:rsidR="00A93149" w:rsidRPr="00AC688A" w:rsidRDefault="00A93149" w:rsidP="00A93149">
      <w:pPr>
        <w:ind w:right="-766"/>
        <w:rPr>
          <w:rFonts w:asciiTheme="minorHAnsi" w:hAnsiTheme="minorHAnsi" w:cstheme="minorHAnsi"/>
          <w:sz w:val="22"/>
          <w:szCs w:val="22"/>
        </w:rPr>
      </w:pPr>
      <w:r w:rsidRPr="00AC688A">
        <w:rPr>
          <w:rFonts w:asciiTheme="minorHAnsi" w:hAnsiTheme="minorHAnsi" w:cstheme="minorHAnsi"/>
          <w:sz w:val="22"/>
          <w:szCs w:val="22"/>
        </w:rPr>
        <w:t xml:space="preserve"> ΟΙΚΟΝΟΜΙΑΣ &amp; ΚΤΗΝΙΑΤΡΙΚΗΣ</w:t>
      </w:r>
    </w:p>
    <w:p w14:paraId="60A4998D" w14:textId="77777777" w:rsidR="00A93149" w:rsidRPr="00AC688A" w:rsidRDefault="00A93149" w:rsidP="00A93149">
      <w:pPr>
        <w:ind w:right="-766"/>
        <w:rPr>
          <w:rFonts w:asciiTheme="minorHAnsi" w:hAnsiTheme="minorHAnsi" w:cstheme="minorHAnsi"/>
          <w:sz w:val="22"/>
          <w:szCs w:val="22"/>
        </w:rPr>
      </w:pPr>
      <w:r w:rsidRPr="00AC688A">
        <w:rPr>
          <w:rFonts w:asciiTheme="minorHAnsi" w:hAnsiTheme="minorHAnsi" w:cstheme="minorHAnsi"/>
          <w:sz w:val="22"/>
          <w:szCs w:val="22"/>
        </w:rPr>
        <w:t xml:space="preserve">ΔΙΕΥΘΥΝΣΗ ΑΓΡΟΤΙΚΗΣ ΟΙΚΟΝΟΜΙΑΣ </w:t>
      </w:r>
    </w:p>
    <w:p w14:paraId="25A39C0D" w14:textId="77777777" w:rsidR="00A93149" w:rsidRPr="00AC688A" w:rsidRDefault="00A93149" w:rsidP="00A93149">
      <w:pPr>
        <w:ind w:right="-766"/>
        <w:rPr>
          <w:rFonts w:asciiTheme="minorHAnsi" w:hAnsiTheme="minorHAnsi" w:cstheme="minorHAnsi"/>
          <w:sz w:val="22"/>
          <w:szCs w:val="22"/>
        </w:rPr>
      </w:pPr>
      <w:r w:rsidRPr="00AC688A">
        <w:rPr>
          <w:rFonts w:asciiTheme="minorHAnsi" w:hAnsiTheme="minorHAnsi" w:cstheme="minorHAnsi"/>
          <w:sz w:val="22"/>
          <w:szCs w:val="22"/>
        </w:rPr>
        <w:t>ΚΑΙ ΚΤΗΝΙΑΤΡΙΚΗΣ  Π. Ε. ΣΕΡΡΩΝ</w:t>
      </w:r>
    </w:p>
    <w:p w14:paraId="5859F6CC" w14:textId="1161D7EA" w:rsidR="00A93149" w:rsidRPr="00AC688A" w:rsidRDefault="00A93149" w:rsidP="00A93149">
      <w:pPr>
        <w:ind w:right="-766"/>
        <w:rPr>
          <w:rFonts w:asciiTheme="minorHAnsi" w:hAnsiTheme="minorHAnsi" w:cstheme="minorHAnsi"/>
          <w:b/>
          <w:sz w:val="22"/>
          <w:szCs w:val="22"/>
        </w:rPr>
      </w:pPr>
      <w:r w:rsidRPr="00AC688A">
        <w:rPr>
          <w:rFonts w:asciiTheme="minorHAnsi" w:hAnsiTheme="minorHAnsi" w:cstheme="minorHAnsi"/>
          <w:sz w:val="22"/>
          <w:szCs w:val="22"/>
        </w:rPr>
        <w:t xml:space="preserve">ΤΜΗΜΑ : ΦΥΤΙΚΗΣ &amp; ΖΩΙΚΗΣ ΠΑΡΑΓΩΓΗΣ    </w:t>
      </w:r>
      <w:r w:rsidRPr="00AC688A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Pr="00AC688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</w:t>
      </w:r>
    </w:p>
    <w:p w14:paraId="0E5DE4DA" w14:textId="0580C6E9" w:rsidR="00A93149" w:rsidRPr="00AC688A" w:rsidRDefault="00A93149" w:rsidP="00A93149">
      <w:pPr>
        <w:ind w:right="-766"/>
        <w:rPr>
          <w:rFonts w:asciiTheme="minorHAnsi" w:hAnsiTheme="minorHAnsi" w:cstheme="minorHAnsi"/>
          <w:sz w:val="22"/>
          <w:szCs w:val="22"/>
        </w:rPr>
      </w:pPr>
      <w:r w:rsidRPr="00AC688A">
        <w:rPr>
          <w:rFonts w:asciiTheme="minorHAnsi" w:hAnsiTheme="minorHAnsi" w:cstheme="minorHAnsi"/>
          <w:sz w:val="22"/>
          <w:szCs w:val="22"/>
        </w:rPr>
        <w:t>Ταχ. Δ/νση :       Τέρμα  Ομονοίας</w:t>
      </w:r>
      <w:r w:rsidR="00ED4143" w:rsidRPr="00AC688A">
        <w:rPr>
          <w:rFonts w:asciiTheme="minorHAnsi" w:hAnsiTheme="minorHAnsi" w:cstheme="minorHAnsi"/>
          <w:sz w:val="22"/>
          <w:szCs w:val="22"/>
        </w:rPr>
        <w:t>, Σέρρες</w:t>
      </w:r>
      <w:r w:rsidRPr="00AC688A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43213285" w14:textId="4733D404" w:rsidR="00A93149" w:rsidRPr="00AC688A" w:rsidRDefault="00ED4143" w:rsidP="00ED4143">
      <w:pPr>
        <w:ind w:right="-766"/>
        <w:rPr>
          <w:rStyle w:val="-"/>
          <w:rFonts w:asciiTheme="minorHAnsi" w:eastAsiaTheme="majorEastAsia" w:hAnsiTheme="minorHAnsi" w:cstheme="minorHAnsi"/>
          <w:lang w:val="en-US"/>
        </w:rPr>
      </w:pPr>
      <w:r w:rsidRPr="00AC688A">
        <w:rPr>
          <w:rFonts w:asciiTheme="minorHAnsi" w:hAnsiTheme="minorHAnsi" w:cstheme="minorHAnsi"/>
          <w:sz w:val="22"/>
          <w:szCs w:val="22"/>
          <w:lang w:val="en-US"/>
        </w:rPr>
        <w:t>email:</w:t>
      </w:r>
      <w:r w:rsidRPr="00AC688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AC688A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              </w:t>
      </w:r>
      <w:r w:rsidR="00B82ED8" w:rsidRPr="00AC688A">
        <w:rPr>
          <w:rStyle w:val="-"/>
          <w:rFonts w:asciiTheme="minorHAnsi" w:eastAsiaTheme="majorEastAsia" w:hAnsiTheme="minorHAnsi" w:cstheme="minorHAnsi"/>
          <w:i/>
          <w:iCs/>
          <w:sz w:val="22"/>
          <w:szCs w:val="22"/>
          <w:u w:val="none"/>
          <w:lang w:val="en-US"/>
        </w:rPr>
        <w:t>p.</w:t>
      </w:r>
      <w:hyperlink r:id="rId8" w:history="1">
        <w:r w:rsidR="00B82ED8" w:rsidRPr="00AC688A">
          <w:rPr>
            <w:rStyle w:val="-"/>
            <w:rFonts w:asciiTheme="minorHAnsi" w:eastAsiaTheme="majorEastAsia" w:hAnsiTheme="minorHAnsi" w:cstheme="minorHAnsi"/>
            <w:i/>
            <w:iCs/>
            <w:sz w:val="22"/>
            <w:szCs w:val="22"/>
            <w:u w:val="none"/>
            <w:lang w:val="en-US"/>
          </w:rPr>
          <w:t>ramnali@pkm.gov.gr</w:t>
        </w:r>
      </w:hyperlink>
      <w:r w:rsidR="00B82ED8" w:rsidRPr="00AC688A">
        <w:rPr>
          <w:rStyle w:val="-"/>
          <w:rFonts w:asciiTheme="minorHAnsi" w:eastAsiaTheme="majorEastAsia" w:hAnsiTheme="minorHAnsi" w:cstheme="minorHAnsi"/>
          <w:u w:val="none"/>
          <w:lang w:val="en-US"/>
        </w:rPr>
        <w:t>.</w:t>
      </w:r>
      <w:r w:rsidR="00A93149" w:rsidRPr="00AC688A">
        <w:rPr>
          <w:rStyle w:val="-"/>
          <w:rFonts w:asciiTheme="minorHAnsi" w:eastAsiaTheme="majorEastAsia" w:hAnsiTheme="minorHAnsi" w:cstheme="minorHAnsi"/>
          <w:lang w:val="en-US"/>
        </w:rPr>
        <w:t xml:space="preserve">           </w:t>
      </w:r>
    </w:p>
    <w:p w14:paraId="08131242" w14:textId="22552E57" w:rsidR="008F11C2" w:rsidRPr="00AC688A" w:rsidRDefault="00E223E9" w:rsidP="00ED4143">
      <w:pPr>
        <w:pStyle w:val="1"/>
        <w:tabs>
          <w:tab w:val="left" w:pos="500"/>
        </w:tabs>
        <w:jc w:val="center"/>
        <w:rPr>
          <w:rFonts w:asciiTheme="minorHAnsi" w:hAnsiTheme="minorHAnsi" w:cstheme="minorHAnsi"/>
          <w:szCs w:val="24"/>
        </w:rPr>
      </w:pPr>
      <w:r w:rsidRPr="00AC688A">
        <w:rPr>
          <w:rFonts w:asciiTheme="minorHAnsi" w:hAnsiTheme="minorHAnsi" w:cstheme="minorHAnsi"/>
          <w:b/>
          <w:sz w:val="28"/>
          <w:szCs w:val="28"/>
          <w:u w:val="single"/>
        </w:rPr>
        <w:t>ΔΕΛΤΙΟ ΤΥΠΟΥ</w:t>
      </w:r>
      <w:r w:rsidR="002B4BB5" w:rsidRPr="00AC688A">
        <w:rPr>
          <w:rFonts w:asciiTheme="minorHAnsi" w:hAnsiTheme="minorHAnsi" w:cstheme="minorHAnsi"/>
          <w:szCs w:val="24"/>
        </w:rPr>
        <w:tab/>
      </w:r>
    </w:p>
    <w:p w14:paraId="5EB01251" w14:textId="3849F10D" w:rsidR="00C91611" w:rsidRPr="00AC688A" w:rsidRDefault="00C91611" w:rsidP="005B2A00">
      <w:pPr>
        <w:ind w:left="-142" w:right="-4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688A">
        <w:rPr>
          <w:rFonts w:asciiTheme="minorHAnsi" w:hAnsiTheme="minorHAnsi" w:cstheme="minorHAnsi"/>
          <w:b/>
          <w:sz w:val="22"/>
          <w:szCs w:val="22"/>
        </w:rPr>
        <w:t>«</w:t>
      </w:r>
      <w:r w:rsidR="0017632C" w:rsidRPr="00AC688A">
        <w:rPr>
          <w:rFonts w:asciiTheme="minorHAnsi" w:hAnsiTheme="minorHAnsi" w:cstheme="minorHAnsi"/>
          <w:b/>
          <w:sz w:val="22"/>
          <w:szCs w:val="22"/>
        </w:rPr>
        <w:t>Υποβολή αιτήσεων στα πλαίσια  υλοποίησης των μελισσοκομικών δράσεων για την αντικατάσταση κυψελών και τις μετακινήσεις τω</w:t>
      </w:r>
      <w:r w:rsidR="009578CD" w:rsidRPr="00AC688A">
        <w:rPr>
          <w:rFonts w:asciiTheme="minorHAnsi" w:hAnsiTheme="minorHAnsi" w:cstheme="minorHAnsi"/>
          <w:b/>
          <w:sz w:val="22"/>
          <w:szCs w:val="22"/>
        </w:rPr>
        <w:t>ν</w:t>
      </w:r>
      <w:r w:rsidR="0017632C" w:rsidRPr="00AC688A">
        <w:rPr>
          <w:rFonts w:asciiTheme="minorHAnsi" w:hAnsiTheme="minorHAnsi" w:cstheme="minorHAnsi"/>
          <w:b/>
          <w:sz w:val="22"/>
          <w:szCs w:val="22"/>
        </w:rPr>
        <w:t xml:space="preserve"> μελισσοσμηνών για το έτος 202</w:t>
      </w:r>
      <w:r w:rsidR="00B82ED8" w:rsidRPr="00AC688A">
        <w:rPr>
          <w:rFonts w:asciiTheme="minorHAnsi" w:hAnsiTheme="minorHAnsi" w:cstheme="minorHAnsi"/>
          <w:b/>
          <w:sz w:val="22"/>
          <w:szCs w:val="22"/>
        </w:rPr>
        <w:t>6</w:t>
      </w:r>
      <w:r w:rsidR="0017632C" w:rsidRPr="00AC688A">
        <w:rPr>
          <w:rFonts w:asciiTheme="minorHAnsi" w:hAnsiTheme="minorHAnsi" w:cstheme="minorHAnsi"/>
          <w:b/>
          <w:sz w:val="22"/>
          <w:szCs w:val="22"/>
        </w:rPr>
        <w:t>»</w:t>
      </w:r>
    </w:p>
    <w:p w14:paraId="2A607B57" w14:textId="77777777" w:rsidR="00B55EBF" w:rsidRPr="00AC688A" w:rsidRDefault="00B55EBF" w:rsidP="005B2A00">
      <w:pPr>
        <w:ind w:left="-142" w:right="-4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D8A28A" w14:textId="2D59A9D0" w:rsidR="005B2A00" w:rsidRPr="00AC688A" w:rsidRDefault="00B55EBF" w:rsidP="00ED4143">
      <w:pPr>
        <w:jc w:val="both"/>
        <w:rPr>
          <w:rFonts w:asciiTheme="minorHAnsi" w:hAnsiTheme="minorHAnsi" w:cstheme="minorHAnsi"/>
          <w:b/>
          <w:i/>
          <w:sz w:val="20"/>
          <w:u w:val="single"/>
        </w:rPr>
      </w:pPr>
      <w:r w:rsidRPr="00AC688A">
        <w:rPr>
          <w:rFonts w:asciiTheme="minorHAnsi" w:hAnsiTheme="minorHAnsi" w:cstheme="minorHAnsi"/>
          <w:b/>
          <w:bCs/>
          <w:i/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5CBDFE" wp14:editId="28C8E7CA">
                <wp:simplePos x="0" y="0"/>
                <wp:positionH relativeFrom="column">
                  <wp:posOffset>-454660</wp:posOffset>
                </wp:positionH>
                <wp:positionV relativeFrom="paragraph">
                  <wp:posOffset>896620</wp:posOffset>
                </wp:positionV>
                <wp:extent cx="7391400" cy="828675"/>
                <wp:effectExtent l="0" t="0" r="19050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F48CC" w14:textId="3517ACEF" w:rsidR="00763065" w:rsidRPr="00763065" w:rsidRDefault="00763065" w:rsidP="007630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Στην περίπτωση που οι μελισσοκόμοι απευθυνθούν στο Κέντρο Μελισσοκομίας, θα πρέπει να στείλουν τα απαραίτητα παραστατικά και δικαιολογητικά </w:t>
                            </w:r>
                            <w:r w:rsidR="00BF6F7D" w:rsidRP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έως 2</w:t>
                            </w:r>
                            <w:r w:rsidR="00B82ED8" w:rsidRPr="00B82ED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BF6F7D" w:rsidRP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-5-202</w:t>
                            </w:r>
                            <w:r w:rsidR="00B82ED8" w:rsidRPr="00B82ED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BF6F7D" w:rsidRP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BF6F7D" w:rsidRPr="009F0BC3">
                              <w:rPr>
                                <w:b/>
                              </w:rPr>
                              <w:t xml:space="preserve"> 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σε μορφή 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pdf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σε 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ένα αρχείο τα τιμολόγια και 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οι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αποδείξεις,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σε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ένα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αρχείο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τα δελτία αποστολής και </w:t>
                            </w:r>
                            <w:r w:rsidR="00BF6F7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σε </w:t>
                            </w:r>
                            <w:r w:rsidR="00BF6F7D"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ένα αρχείο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τα δικαιολογητικά των μετακινήσεων)  στο 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email</w:t>
                            </w:r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763065">
                                <w:rPr>
                                  <w:rStyle w:val="-"/>
                                  <w:rFonts w:ascii="Times New Roman" w:eastAsiaTheme="majorEastAsia" w:hAnsi="Times New Roman" w:cs="Times New Roman"/>
                                  <w:sz w:val="22"/>
                                  <w:szCs w:val="22"/>
                                </w:rPr>
                                <w:t>kmkmakedonias@gmail.com</w:t>
                              </w:r>
                            </w:hyperlink>
                            <w:r w:rsidRPr="007630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 γράφοντας στο θέμα ονοματεπώνυμο, ΑΦΜ και τηλέφωνο επικοινωνίας.</w:t>
                            </w:r>
                          </w:p>
                          <w:p w14:paraId="404567FE" w14:textId="16050C48" w:rsidR="009578CD" w:rsidRDefault="009578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CBDF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35.8pt;margin-top:70.6pt;width:582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">
                <v:textbox>
                  <w:txbxContent>
                    <w:p w14:paraId="2AAF48CC" w14:textId="3517ACEF" w:rsidR="00763065" w:rsidRPr="00763065" w:rsidRDefault="00763065" w:rsidP="007630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Στην περίπτωση που οι μελισσοκόμοι απευθυνθούν στο Κέντρο Μελισσοκομίας, θα πρέπει να στείλουν τα απαραίτητα παραστατικά και δικαιολογητικά </w:t>
                      </w:r>
                      <w:r w:rsidR="00BF6F7D" w:rsidRP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έως 2</w:t>
                      </w:r>
                      <w:r w:rsidR="00B82ED8" w:rsidRPr="00B82ED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0</w:t>
                      </w:r>
                      <w:r w:rsidR="00BF6F7D" w:rsidRP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-5-202</w:t>
                      </w:r>
                      <w:r w:rsidR="00B82ED8" w:rsidRPr="00B82ED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6</w:t>
                      </w:r>
                      <w:r w:rsidR="00BF6F7D" w:rsidRP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</w:t>
                      </w:r>
                      <w:r w:rsidR="00BF6F7D" w:rsidRPr="009F0BC3">
                        <w:rPr>
                          <w:b/>
                        </w:rPr>
                        <w:t xml:space="preserve"> 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σε μορφή 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  <w:t>pdf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σε 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ένα αρχείο τα τιμολόγια και 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οι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αποδείξεις,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σε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ένα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αρχείο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τα δελτία αποστολής και </w:t>
                      </w:r>
                      <w:r w:rsidR="00BF6F7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σε </w:t>
                      </w:r>
                      <w:r w:rsidR="00BF6F7D"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ένα αρχείο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τα δικαιολογητικά των μετακινήσεων)  στο 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  <w:t>email</w:t>
                      </w:r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763065">
                          <w:rPr>
                            <w:rStyle w:val="-"/>
                            <w:rFonts w:ascii="Times New Roman" w:eastAsiaTheme="majorEastAsia" w:hAnsi="Times New Roman" w:cs="Times New Roman"/>
                            <w:sz w:val="22"/>
                            <w:szCs w:val="22"/>
                          </w:rPr>
                          <w:t>kmkmakedonias@gmail.com</w:t>
                        </w:r>
                      </w:hyperlink>
                      <w:r w:rsidRPr="00763065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 γράφοντας στο θέμα ονοματεπώνυμο, ΑΦΜ και τηλέφωνο επικοινωνίας.</w:t>
                      </w:r>
                    </w:p>
                    <w:p w14:paraId="404567FE" w14:textId="16050C48" w:rsidR="009578CD" w:rsidRDefault="009578CD"/>
                  </w:txbxContent>
                </v:textbox>
                <w10:wrap type="square"/>
              </v:shape>
            </w:pict>
          </mc:Fallback>
        </mc:AlternateContent>
      </w:r>
      <w:r w:rsidR="00B22577" w:rsidRPr="00AC688A">
        <w:rPr>
          <w:rFonts w:asciiTheme="minorHAnsi" w:hAnsiTheme="minorHAnsi" w:cstheme="minorHAnsi"/>
          <w:sz w:val="20"/>
        </w:rPr>
        <w:t xml:space="preserve">Η Διεύθυνση Αγροτικής Οικονομίας και Κτηνιατρικής Σερρών ενημερώνει τους μελισσοκόμους, </w:t>
      </w:r>
      <w:r w:rsidR="009578CD" w:rsidRPr="00AC688A">
        <w:rPr>
          <w:rFonts w:asciiTheme="minorHAnsi" w:hAnsiTheme="minorHAnsi" w:cstheme="minorHAnsi"/>
          <w:sz w:val="20"/>
        </w:rPr>
        <w:t xml:space="preserve">ότι οι αιτήσεις  για τις δράσεις </w:t>
      </w:r>
      <w:r w:rsidR="009578CD" w:rsidRPr="00AC688A">
        <w:rPr>
          <w:rFonts w:asciiTheme="minorHAnsi" w:hAnsiTheme="minorHAnsi" w:cstheme="minorHAnsi"/>
          <w:bCs/>
          <w:sz w:val="20"/>
        </w:rPr>
        <w:t xml:space="preserve">«Εξοπλισμός για τη διευκόλυνση των μετακινήσεων» (αγορά κυψελών και κινητών βάσεων) </w:t>
      </w:r>
      <w:r w:rsidR="009578CD" w:rsidRPr="00AC688A">
        <w:rPr>
          <w:rFonts w:asciiTheme="minorHAnsi" w:hAnsiTheme="minorHAnsi" w:cstheme="minorHAnsi"/>
          <w:sz w:val="20"/>
        </w:rPr>
        <w:t xml:space="preserve">και «Οικονομική στήριξη της νομαδικής μελισσοκομίας» </w:t>
      </w:r>
      <w:r w:rsidR="009578CD" w:rsidRPr="00AC688A">
        <w:rPr>
          <w:rFonts w:asciiTheme="minorHAnsi" w:hAnsiTheme="minorHAnsi" w:cstheme="minorHAnsi"/>
          <w:bCs/>
          <w:sz w:val="20"/>
        </w:rPr>
        <w:t xml:space="preserve">(μετακινήσεις μελισσοσμηνών) θα γίνονται μέχρι </w:t>
      </w:r>
      <w:r w:rsidR="009578CD" w:rsidRPr="00AC688A">
        <w:rPr>
          <w:rFonts w:asciiTheme="minorHAnsi" w:hAnsiTheme="minorHAnsi" w:cstheme="minorHAnsi"/>
          <w:b/>
          <w:bCs/>
          <w:sz w:val="20"/>
          <w:u w:val="single"/>
        </w:rPr>
        <w:t>30/</w:t>
      </w:r>
      <w:r w:rsidRPr="00AC688A">
        <w:rPr>
          <w:rFonts w:asciiTheme="minorHAnsi" w:hAnsiTheme="minorHAnsi" w:cstheme="minorHAnsi"/>
          <w:b/>
          <w:bCs/>
          <w:sz w:val="20"/>
          <w:u w:val="single"/>
        </w:rPr>
        <w:t>0</w:t>
      </w:r>
      <w:r w:rsidR="00763065" w:rsidRPr="00AC688A">
        <w:rPr>
          <w:rFonts w:asciiTheme="minorHAnsi" w:hAnsiTheme="minorHAnsi" w:cstheme="minorHAnsi"/>
          <w:b/>
          <w:bCs/>
          <w:sz w:val="20"/>
          <w:u w:val="single"/>
        </w:rPr>
        <w:t>5</w:t>
      </w:r>
      <w:r w:rsidR="009578CD" w:rsidRPr="00AC688A">
        <w:rPr>
          <w:rFonts w:asciiTheme="minorHAnsi" w:hAnsiTheme="minorHAnsi" w:cstheme="minorHAnsi"/>
          <w:b/>
          <w:bCs/>
          <w:sz w:val="20"/>
          <w:u w:val="single"/>
        </w:rPr>
        <w:t>/202</w:t>
      </w:r>
      <w:r w:rsidR="00A0309A" w:rsidRPr="00AC688A">
        <w:rPr>
          <w:rFonts w:asciiTheme="minorHAnsi" w:hAnsiTheme="minorHAnsi" w:cstheme="minorHAnsi"/>
          <w:b/>
          <w:bCs/>
          <w:sz w:val="20"/>
          <w:u w:val="single"/>
        </w:rPr>
        <w:t>6</w:t>
      </w:r>
      <w:r w:rsidR="009578CD" w:rsidRPr="00AC688A">
        <w:rPr>
          <w:rFonts w:asciiTheme="minorHAnsi" w:hAnsiTheme="minorHAnsi" w:cstheme="minorHAnsi"/>
          <w:bCs/>
          <w:sz w:val="20"/>
        </w:rPr>
        <w:t xml:space="preserve"> και μέσω της ψηφιακής εφαρμογής του </w:t>
      </w:r>
      <w:r w:rsidR="009578CD" w:rsidRPr="00AC688A">
        <w:rPr>
          <w:rFonts w:asciiTheme="minorHAnsi" w:hAnsiTheme="minorHAnsi" w:cstheme="minorHAnsi"/>
          <w:bCs/>
          <w:sz w:val="20"/>
          <w:lang w:val="en-US"/>
        </w:rPr>
        <w:t>GOV</w:t>
      </w:r>
      <w:r w:rsidR="009578CD" w:rsidRPr="00AC688A">
        <w:rPr>
          <w:rFonts w:asciiTheme="minorHAnsi" w:hAnsiTheme="minorHAnsi" w:cstheme="minorHAnsi"/>
          <w:bCs/>
          <w:sz w:val="20"/>
        </w:rPr>
        <w:t>.</w:t>
      </w:r>
      <w:r w:rsidR="009578CD" w:rsidRPr="00AC688A">
        <w:rPr>
          <w:rFonts w:asciiTheme="minorHAnsi" w:hAnsiTheme="minorHAnsi" w:cstheme="minorHAnsi"/>
          <w:bCs/>
          <w:sz w:val="20"/>
          <w:lang w:val="en-US"/>
        </w:rPr>
        <w:t>gr</w:t>
      </w:r>
      <w:r w:rsidR="009578CD" w:rsidRPr="00AC688A">
        <w:rPr>
          <w:rFonts w:asciiTheme="minorHAnsi" w:hAnsiTheme="minorHAnsi" w:cstheme="minorHAnsi"/>
          <w:bCs/>
          <w:sz w:val="20"/>
        </w:rPr>
        <w:t xml:space="preserve">. Οι μελισσοκόμοι μπορούν να υποβάλουν την ψηφιακή αίτηση και τα απαραίτητα παραστατικά και δικαιολογητικά μόνοι τους </w:t>
      </w:r>
      <w:r w:rsidR="00B82ED8" w:rsidRPr="00AC688A">
        <w:rPr>
          <w:rFonts w:asciiTheme="minorHAnsi" w:hAnsiTheme="minorHAnsi" w:cstheme="minorHAnsi"/>
          <w:bCs/>
          <w:sz w:val="20"/>
        </w:rPr>
        <w:t xml:space="preserve">(στην ηλ. διεύθυνση </w:t>
      </w:r>
      <w:hyperlink r:id="rId11" w:history="1">
        <w:r w:rsidR="00B82ED8" w:rsidRPr="00AC688A">
          <w:rPr>
            <w:rStyle w:val="-"/>
            <w:rFonts w:asciiTheme="minorHAnsi" w:hAnsiTheme="minorHAnsi" w:cstheme="minorHAnsi"/>
            <w:bCs/>
            <w:sz w:val="20"/>
          </w:rPr>
          <w:t>https://bees.agriculture.gov.gr/Bees</w:t>
        </w:r>
      </w:hyperlink>
      <w:r w:rsidR="00B82ED8" w:rsidRPr="00AC688A">
        <w:rPr>
          <w:rFonts w:asciiTheme="minorHAnsi" w:hAnsiTheme="minorHAnsi" w:cstheme="minorHAnsi"/>
          <w:bCs/>
          <w:sz w:val="20"/>
        </w:rPr>
        <w:t>)</w:t>
      </w:r>
      <w:r w:rsidR="00B82ED8" w:rsidRPr="00AC688A">
        <w:rPr>
          <w:rFonts w:asciiTheme="minorHAnsi" w:hAnsiTheme="minorHAnsi" w:cstheme="minorHAnsi"/>
          <w:bCs/>
          <w:sz w:val="20"/>
        </w:rPr>
        <w:t xml:space="preserve"> </w:t>
      </w:r>
      <w:r w:rsidR="009578CD" w:rsidRPr="00AC688A">
        <w:rPr>
          <w:rFonts w:asciiTheme="minorHAnsi" w:hAnsiTheme="minorHAnsi" w:cstheme="minorHAnsi"/>
          <w:bCs/>
          <w:sz w:val="20"/>
        </w:rPr>
        <w:t>ή μέσω του Κέντρου Μελισσοκομίας.</w:t>
      </w:r>
    </w:p>
    <w:p w14:paraId="0667DA4D" w14:textId="34D4EEAC" w:rsidR="009578CD" w:rsidRPr="00AC688A" w:rsidRDefault="001B0D70" w:rsidP="00ED4143">
      <w:pPr>
        <w:rPr>
          <w:rFonts w:asciiTheme="minorHAnsi" w:hAnsiTheme="minorHAnsi" w:cstheme="minorHAnsi"/>
          <w:b/>
          <w:sz w:val="20"/>
        </w:rPr>
      </w:pPr>
      <w:r w:rsidRPr="00AC688A">
        <w:rPr>
          <w:rFonts w:asciiTheme="minorHAnsi" w:hAnsiTheme="minorHAnsi" w:cstheme="minorHAnsi"/>
          <w:sz w:val="20"/>
        </w:rPr>
        <w:t xml:space="preserve">  </w:t>
      </w:r>
      <w:r w:rsidR="009578CD" w:rsidRPr="00AC688A">
        <w:rPr>
          <w:rFonts w:asciiTheme="minorHAnsi" w:hAnsiTheme="minorHAnsi" w:cstheme="minorHAnsi"/>
          <w:b/>
          <w:sz w:val="20"/>
        </w:rPr>
        <w:t xml:space="preserve">Για την </w:t>
      </w:r>
      <w:r w:rsidR="009578CD" w:rsidRPr="00AC688A">
        <w:rPr>
          <w:rFonts w:asciiTheme="minorHAnsi" w:hAnsiTheme="minorHAnsi" w:cstheme="minorHAnsi"/>
          <w:b/>
          <w:bCs/>
          <w:sz w:val="20"/>
        </w:rPr>
        <w:t>αντικατάσταση κυψελών και κινητών βάσεων απαιτούνται</w:t>
      </w:r>
      <w:r w:rsidR="009578CD" w:rsidRPr="00AC688A">
        <w:rPr>
          <w:rFonts w:asciiTheme="minorHAnsi" w:hAnsiTheme="minorHAnsi" w:cstheme="minorHAnsi"/>
          <w:b/>
          <w:sz w:val="20"/>
        </w:rPr>
        <w:t>:</w:t>
      </w:r>
    </w:p>
    <w:p w14:paraId="592E6C4D" w14:textId="252A585C" w:rsidR="009578CD" w:rsidRPr="00AC688A" w:rsidRDefault="009578CD" w:rsidP="00ED4143">
      <w:pPr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Τιμολόγια αγοράς κυψελών και κινητών βάσεων με εξοφλητική απόδειξη και αποδεικτικό ηλεκτρονικής πληρωμής (για ποσά άνω των 500€)</w:t>
      </w:r>
    </w:p>
    <w:p w14:paraId="64FDA5E1" w14:textId="210F51B7" w:rsidR="009578CD" w:rsidRPr="00AC688A" w:rsidRDefault="009578CD" w:rsidP="00ED4143">
      <w:pPr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(</w:t>
      </w:r>
      <w:r w:rsidRPr="00AC688A">
        <w:rPr>
          <w:rFonts w:asciiTheme="minorHAnsi" w:hAnsiTheme="minorHAnsi" w:cstheme="minorHAnsi"/>
          <w:sz w:val="20"/>
          <w:u w:val="single"/>
        </w:rPr>
        <w:t>ημερομηνία αγοράς κυψελών και κινητών βάσεων από 1</w:t>
      </w:r>
      <w:r w:rsidR="00763065" w:rsidRPr="00AC688A">
        <w:rPr>
          <w:rFonts w:asciiTheme="minorHAnsi" w:hAnsiTheme="minorHAnsi" w:cstheme="minorHAnsi"/>
          <w:sz w:val="20"/>
          <w:u w:val="single"/>
        </w:rPr>
        <w:t>6</w:t>
      </w:r>
      <w:r w:rsidRPr="00AC688A">
        <w:rPr>
          <w:rFonts w:asciiTheme="minorHAnsi" w:hAnsiTheme="minorHAnsi" w:cstheme="minorHAnsi"/>
          <w:sz w:val="20"/>
          <w:u w:val="single"/>
        </w:rPr>
        <w:t>/1</w:t>
      </w:r>
      <w:r w:rsidR="00763065" w:rsidRPr="00AC688A">
        <w:rPr>
          <w:rFonts w:asciiTheme="minorHAnsi" w:hAnsiTheme="minorHAnsi" w:cstheme="minorHAnsi"/>
          <w:sz w:val="20"/>
          <w:u w:val="single"/>
        </w:rPr>
        <w:t>0</w:t>
      </w:r>
      <w:r w:rsidRPr="00AC688A">
        <w:rPr>
          <w:rFonts w:asciiTheme="minorHAnsi" w:hAnsiTheme="minorHAnsi" w:cstheme="minorHAnsi"/>
          <w:sz w:val="20"/>
          <w:u w:val="single"/>
        </w:rPr>
        <w:t>/202</w:t>
      </w:r>
      <w:r w:rsidR="00B82ED8" w:rsidRPr="00AC688A">
        <w:rPr>
          <w:rFonts w:asciiTheme="minorHAnsi" w:hAnsiTheme="minorHAnsi" w:cstheme="minorHAnsi"/>
          <w:sz w:val="20"/>
          <w:u w:val="single"/>
        </w:rPr>
        <w:t>5</w:t>
      </w:r>
      <w:r w:rsidRPr="00AC688A">
        <w:rPr>
          <w:rFonts w:asciiTheme="minorHAnsi" w:hAnsiTheme="minorHAnsi" w:cstheme="minorHAnsi"/>
          <w:sz w:val="20"/>
          <w:u w:val="single"/>
        </w:rPr>
        <w:t xml:space="preserve"> έως 30/</w:t>
      </w:r>
      <w:r w:rsidR="00763065" w:rsidRPr="00AC688A">
        <w:rPr>
          <w:rFonts w:asciiTheme="minorHAnsi" w:hAnsiTheme="minorHAnsi" w:cstheme="minorHAnsi"/>
          <w:sz w:val="20"/>
          <w:u w:val="single"/>
        </w:rPr>
        <w:t>5</w:t>
      </w:r>
      <w:r w:rsidRPr="00AC688A">
        <w:rPr>
          <w:rFonts w:asciiTheme="minorHAnsi" w:hAnsiTheme="minorHAnsi" w:cstheme="minorHAnsi"/>
          <w:sz w:val="20"/>
          <w:u w:val="single"/>
        </w:rPr>
        <w:t>/</w:t>
      </w:r>
      <w:r w:rsidR="00763065" w:rsidRPr="00AC688A">
        <w:rPr>
          <w:rFonts w:asciiTheme="minorHAnsi" w:hAnsiTheme="minorHAnsi" w:cstheme="minorHAnsi"/>
          <w:sz w:val="20"/>
          <w:u w:val="single"/>
        </w:rPr>
        <w:t>20</w:t>
      </w:r>
      <w:r w:rsidRPr="00AC688A">
        <w:rPr>
          <w:rFonts w:asciiTheme="minorHAnsi" w:hAnsiTheme="minorHAnsi" w:cstheme="minorHAnsi"/>
          <w:sz w:val="20"/>
          <w:u w:val="single"/>
        </w:rPr>
        <w:t>2</w:t>
      </w:r>
      <w:r w:rsidR="00B82ED8" w:rsidRPr="00AC688A">
        <w:rPr>
          <w:rFonts w:asciiTheme="minorHAnsi" w:hAnsiTheme="minorHAnsi" w:cstheme="minorHAnsi"/>
          <w:sz w:val="20"/>
          <w:u w:val="single"/>
        </w:rPr>
        <w:t>6</w:t>
      </w:r>
      <w:r w:rsidRPr="00AC688A">
        <w:rPr>
          <w:rFonts w:asciiTheme="minorHAnsi" w:hAnsiTheme="minorHAnsi" w:cstheme="minorHAnsi"/>
          <w:sz w:val="20"/>
        </w:rPr>
        <w:t>)</w:t>
      </w:r>
    </w:p>
    <w:p w14:paraId="71D195C2" w14:textId="22B647B5" w:rsidR="009578CD" w:rsidRPr="00AC688A" w:rsidRDefault="009578CD" w:rsidP="00ED4143">
      <w:pPr>
        <w:rPr>
          <w:rFonts w:asciiTheme="minorHAnsi" w:hAnsiTheme="minorHAnsi" w:cstheme="minorHAnsi"/>
          <w:i/>
          <w:iCs/>
          <w:sz w:val="20"/>
          <w:u w:val="single"/>
        </w:rPr>
      </w:pPr>
      <w:r w:rsidRPr="00AC688A">
        <w:rPr>
          <w:rFonts w:asciiTheme="minorHAnsi" w:hAnsiTheme="minorHAnsi" w:cstheme="minorHAnsi"/>
          <w:b/>
          <w:sz w:val="20"/>
          <w:u w:val="single"/>
        </w:rPr>
        <w:t>Προσοχή:</w:t>
      </w:r>
      <w:r w:rsidRPr="00AC688A">
        <w:rPr>
          <w:rFonts w:asciiTheme="minorHAnsi" w:hAnsiTheme="minorHAnsi" w:cstheme="minorHAnsi"/>
          <w:sz w:val="20"/>
        </w:rPr>
        <w:t xml:space="preserve"> Πάνω στα τιμολόγια θα πρέπει να αναγράφεται</w:t>
      </w:r>
      <w:r w:rsidRPr="00AC688A">
        <w:rPr>
          <w:rFonts w:asciiTheme="minorHAnsi" w:hAnsiTheme="minorHAnsi" w:cstheme="minorHAnsi"/>
          <w:i/>
          <w:iCs/>
          <w:sz w:val="20"/>
        </w:rPr>
        <w:t xml:space="preserve"> </w:t>
      </w:r>
      <w:r w:rsidRPr="00AC688A">
        <w:rPr>
          <w:rFonts w:asciiTheme="minorHAnsi" w:hAnsiTheme="minorHAnsi" w:cstheme="minorHAnsi"/>
          <w:i/>
          <w:iCs/>
          <w:sz w:val="20"/>
          <w:u w:val="single"/>
        </w:rPr>
        <w:t>«Χρηματοδοτούμενο στο πλαίσιο του Καν (ΕΕ) 2021/2115/Έτος ενίσχυσης 202</w:t>
      </w:r>
      <w:r w:rsidR="00B82ED8" w:rsidRPr="00AC688A">
        <w:rPr>
          <w:rFonts w:asciiTheme="minorHAnsi" w:hAnsiTheme="minorHAnsi" w:cstheme="minorHAnsi"/>
          <w:i/>
          <w:iCs/>
          <w:sz w:val="20"/>
          <w:u w:val="single"/>
        </w:rPr>
        <w:t>6</w:t>
      </w:r>
      <w:r w:rsidRPr="00AC688A">
        <w:rPr>
          <w:rFonts w:asciiTheme="minorHAnsi" w:hAnsiTheme="minorHAnsi" w:cstheme="minorHAnsi"/>
          <w:i/>
          <w:iCs/>
          <w:sz w:val="20"/>
          <w:u w:val="single"/>
        </w:rPr>
        <w:t>»</w:t>
      </w:r>
    </w:p>
    <w:p w14:paraId="0EAEF27D" w14:textId="77777777" w:rsidR="00BF6F7D" w:rsidRPr="00AC688A" w:rsidRDefault="00BF6F7D" w:rsidP="00BF6F7D">
      <w:pPr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Δικαιούχοι της συγκεκριμένης δράσης είναι οι κάτοχοι τουλάχιστον 20 μελισσοσμηνών.</w:t>
      </w:r>
    </w:p>
    <w:p w14:paraId="106B1855" w14:textId="77777777" w:rsidR="009578CD" w:rsidRPr="00AC688A" w:rsidRDefault="009578CD" w:rsidP="00ED4143">
      <w:pPr>
        <w:rPr>
          <w:rFonts w:asciiTheme="minorHAnsi" w:hAnsiTheme="minorHAnsi" w:cstheme="minorHAnsi"/>
          <w:sz w:val="20"/>
        </w:rPr>
      </w:pPr>
    </w:p>
    <w:p w14:paraId="199A5C25" w14:textId="77777777" w:rsidR="009578CD" w:rsidRPr="00AC688A" w:rsidRDefault="009578CD" w:rsidP="00ED4143">
      <w:pPr>
        <w:rPr>
          <w:rFonts w:asciiTheme="minorHAnsi" w:hAnsiTheme="minorHAnsi" w:cstheme="minorHAnsi"/>
          <w:b/>
          <w:sz w:val="20"/>
        </w:rPr>
      </w:pPr>
      <w:r w:rsidRPr="00AC688A">
        <w:rPr>
          <w:rFonts w:asciiTheme="minorHAnsi" w:hAnsiTheme="minorHAnsi" w:cstheme="minorHAnsi"/>
          <w:b/>
          <w:sz w:val="20"/>
        </w:rPr>
        <w:t xml:space="preserve">Για τις </w:t>
      </w:r>
      <w:r w:rsidRPr="00AC688A">
        <w:rPr>
          <w:rFonts w:asciiTheme="minorHAnsi" w:hAnsiTheme="minorHAnsi" w:cstheme="minorHAnsi"/>
          <w:b/>
          <w:bCs/>
          <w:sz w:val="20"/>
        </w:rPr>
        <w:t>μετακινήσεις μελισσοσμηνών</w:t>
      </w:r>
      <w:r w:rsidRPr="00AC688A">
        <w:rPr>
          <w:rFonts w:asciiTheme="minorHAnsi" w:hAnsiTheme="minorHAnsi" w:cstheme="minorHAnsi"/>
          <w:bCs/>
          <w:sz w:val="20"/>
        </w:rPr>
        <w:t xml:space="preserve"> </w:t>
      </w:r>
      <w:r w:rsidRPr="00AC688A">
        <w:rPr>
          <w:rFonts w:asciiTheme="minorHAnsi" w:hAnsiTheme="minorHAnsi" w:cstheme="minorHAnsi"/>
          <w:b/>
          <w:bCs/>
          <w:sz w:val="20"/>
        </w:rPr>
        <w:t>απαιτούνται</w:t>
      </w:r>
      <w:r w:rsidRPr="00AC688A">
        <w:rPr>
          <w:rFonts w:asciiTheme="minorHAnsi" w:hAnsiTheme="minorHAnsi" w:cstheme="minorHAnsi"/>
          <w:b/>
          <w:sz w:val="20"/>
        </w:rPr>
        <w:t>:</w:t>
      </w:r>
    </w:p>
    <w:p w14:paraId="51CDA7EB" w14:textId="77777777" w:rsidR="009578CD" w:rsidRPr="00AC688A" w:rsidRDefault="009578CD" w:rsidP="00ED4143">
      <w:pPr>
        <w:pStyle w:val="a7"/>
        <w:numPr>
          <w:ilvl w:val="0"/>
          <w:numId w:val="10"/>
        </w:numPr>
        <w:ind w:left="0"/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 xml:space="preserve">Εκκαθαριστικό (το πιο πρόσφατο), με ακαθάριστο αγροτικό οικογενειακό εισόδημα άνω των 5.000€ </w:t>
      </w:r>
    </w:p>
    <w:p w14:paraId="59AFD037" w14:textId="77777777" w:rsidR="009578CD" w:rsidRPr="00AC688A" w:rsidRDefault="009578CD" w:rsidP="00ED4143">
      <w:pPr>
        <w:pStyle w:val="a7"/>
        <w:numPr>
          <w:ilvl w:val="0"/>
          <w:numId w:val="10"/>
        </w:numPr>
        <w:ind w:left="0"/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 xml:space="preserve">Βεβαίωση επαγγελματία αγρότη </w:t>
      </w:r>
    </w:p>
    <w:p w14:paraId="48D3B2C2" w14:textId="77777777" w:rsidR="009578CD" w:rsidRPr="00AC688A" w:rsidRDefault="009578CD" w:rsidP="00ED4143">
      <w:pPr>
        <w:pStyle w:val="a7"/>
        <w:numPr>
          <w:ilvl w:val="0"/>
          <w:numId w:val="10"/>
        </w:numPr>
        <w:ind w:left="0"/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Άδεια κυκλοφορίας μελισσοκομικού φορτηγού (αν υπάρχει)</w:t>
      </w:r>
    </w:p>
    <w:p w14:paraId="7C7DA213" w14:textId="77777777" w:rsidR="009578CD" w:rsidRPr="00AC688A" w:rsidRDefault="009578CD" w:rsidP="00ED4143">
      <w:pPr>
        <w:pStyle w:val="a7"/>
        <w:numPr>
          <w:ilvl w:val="0"/>
          <w:numId w:val="10"/>
        </w:numPr>
        <w:ind w:left="0"/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Έγγραφο από το οποίο προκύπτει ο ΚΑΔ (Κωδικός Αριθμός Δραστηριότητας)</w:t>
      </w:r>
    </w:p>
    <w:p w14:paraId="7ABFBECA" w14:textId="77777777" w:rsidR="009578CD" w:rsidRPr="00AC688A" w:rsidRDefault="009578CD" w:rsidP="00ED4143">
      <w:pPr>
        <w:pStyle w:val="a7"/>
        <w:numPr>
          <w:ilvl w:val="0"/>
          <w:numId w:val="10"/>
        </w:numPr>
        <w:ind w:left="0"/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Αποδεικτικό συνταξιοδότησης ΟΓΑ (μόνο για συνταξιούχους του ΟΓΑ)</w:t>
      </w:r>
    </w:p>
    <w:p w14:paraId="535F7DBE" w14:textId="0148EADE" w:rsidR="00763065" w:rsidRPr="00AC688A" w:rsidRDefault="009578CD" w:rsidP="00336795">
      <w:pPr>
        <w:pStyle w:val="a7"/>
        <w:numPr>
          <w:ilvl w:val="0"/>
          <w:numId w:val="10"/>
        </w:numPr>
        <w:ind w:left="0"/>
        <w:rPr>
          <w:rFonts w:asciiTheme="minorHAnsi" w:hAnsiTheme="minorHAnsi" w:cstheme="minorHAnsi"/>
          <w:sz w:val="20"/>
          <w:u w:val="single"/>
        </w:rPr>
      </w:pPr>
      <w:r w:rsidRPr="00AC688A">
        <w:rPr>
          <w:rFonts w:asciiTheme="minorHAnsi" w:hAnsiTheme="minorHAnsi" w:cstheme="minorHAnsi"/>
          <w:sz w:val="20"/>
        </w:rPr>
        <w:t xml:space="preserve">Δελτία Αποστολής ή Φορτωτικές: επιλέξιμες μετακινήσεις από </w:t>
      </w:r>
      <w:r w:rsidR="00763065" w:rsidRPr="00AC688A">
        <w:rPr>
          <w:rFonts w:asciiTheme="minorHAnsi" w:hAnsiTheme="minorHAnsi" w:cstheme="minorHAnsi"/>
          <w:sz w:val="20"/>
          <w:u w:val="single"/>
        </w:rPr>
        <w:t>16/10/202</w:t>
      </w:r>
      <w:r w:rsidR="00B82ED8" w:rsidRPr="00AC688A">
        <w:rPr>
          <w:rFonts w:asciiTheme="minorHAnsi" w:hAnsiTheme="minorHAnsi" w:cstheme="minorHAnsi"/>
          <w:sz w:val="20"/>
          <w:u w:val="single"/>
        </w:rPr>
        <w:t>5</w:t>
      </w:r>
      <w:r w:rsidR="00763065" w:rsidRPr="00AC688A">
        <w:rPr>
          <w:rFonts w:asciiTheme="minorHAnsi" w:hAnsiTheme="minorHAnsi" w:cstheme="minorHAnsi"/>
          <w:sz w:val="20"/>
          <w:u w:val="single"/>
        </w:rPr>
        <w:t xml:space="preserve"> έως 30/5/202</w:t>
      </w:r>
      <w:r w:rsidR="00B82ED8" w:rsidRPr="00AC688A">
        <w:rPr>
          <w:rFonts w:asciiTheme="minorHAnsi" w:hAnsiTheme="minorHAnsi" w:cstheme="minorHAnsi"/>
          <w:sz w:val="20"/>
          <w:u w:val="single"/>
        </w:rPr>
        <w:t>6</w:t>
      </w:r>
    </w:p>
    <w:p w14:paraId="18A382F7" w14:textId="3B48A748" w:rsidR="009578CD" w:rsidRPr="00AC688A" w:rsidRDefault="009578CD" w:rsidP="00336795">
      <w:pPr>
        <w:pStyle w:val="a7"/>
        <w:numPr>
          <w:ilvl w:val="0"/>
          <w:numId w:val="10"/>
        </w:numPr>
        <w:ind w:left="0"/>
        <w:rPr>
          <w:rFonts w:asciiTheme="minorHAnsi" w:hAnsiTheme="minorHAnsi" w:cstheme="minorHAnsi"/>
          <w:sz w:val="20"/>
          <w:u w:val="single"/>
        </w:rPr>
      </w:pPr>
      <w:r w:rsidRPr="00AC688A">
        <w:rPr>
          <w:rFonts w:asciiTheme="minorHAnsi" w:hAnsiTheme="minorHAnsi" w:cstheme="minorHAnsi"/>
          <w:b/>
          <w:sz w:val="20"/>
          <w:u w:val="single"/>
        </w:rPr>
        <w:t>Προσοχή:</w:t>
      </w:r>
      <w:r w:rsidRPr="00AC688A">
        <w:rPr>
          <w:rFonts w:asciiTheme="minorHAnsi" w:hAnsiTheme="minorHAnsi" w:cstheme="minorHAnsi"/>
          <w:sz w:val="20"/>
        </w:rPr>
        <w:t xml:space="preserve"> Πάνω στα Δελτία Αποστολής ή στις φορτωτικές θα πρέπει να αναγράφεται </w:t>
      </w:r>
      <w:r w:rsidRPr="00AC688A">
        <w:rPr>
          <w:rFonts w:asciiTheme="minorHAnsi" w:hAnsiTheme="minorHAnsi" w:cstheme="minorHAnsi"/>
          <w:sz w:val="20"/>
          <w:u w:val="single"/>
        </w:rPr>
        <w:t>«Χρηματοδοτούμενο στο πλαίσιο του Καν (ΕΕ) 2021/2115/Έτος ενίσχυσης 202</w:t>
      </w:r>
      <w:r w:rsidR="00B82ED8" w:rsidRPr="00AC688A">
        <w:rPr>
          <w:rFonts w:asciiTheme="minorHAnsi" w:hAnsiTheme="minorHAnsi" w:cstheme="minorHAnsi"/>
          <w:sz w:val="20"/>
          <w:u w:val="single"/>
        </w:rPr>
        <w:t>6</w:t>
      </w:r>
      <w:r w:rsidRPr="00AC688A">
        <w:rPr>
          <w:rFonts w:asciiTheme="minorHAnsi" w:hAnsiTheme="minorHAnsi" w:cstheme="minorHAnsi"/>
          <w:sz w:val="20"/>
          <w:u w:val="single"/>
        </w:rPr>
        <w:t>»</w:t>
      </w:r>
    </w:p>
    <w:p w14:paraId="53E3FC85" w14:textId="77777777" w:rsidR="009578CD" w:rsidRPr="00AC688A" w:rsidRDefault="009578CD" w:rsidP="00ED4143">
      <w:pPr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Δικαιούχοι της συγκεκριμένης δράσης είναι μελισσοκόμοι, οι οποίοι:</w:t>
      </w:r>
    </w:p>
    <w:p w14:paraId="6546DD76" w14:textId="4766FA26" w:rsidR="00763065" w:rsidRPr="00AC688A" w:rsidRDefault="00B82ED8" w:rsidP="00763065">
      <w:pPr>
        <w:pStyle w:val="a7"/>
        <w:numPr>
          <w:ilvl w:val="0"/>
          <w:numId w:val="12"/>
        </w:numPr>
        <w:ind w:hanging="153"/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 xml:space="preserve">   Ε</w:t>
      </w:r>
      <w:r w:rsidR="00763065" w:rsidRPr="00AC688A">
        <w:rPr>
          <w:rFonts w:asciiTheme="minorHAnsi" w:hAnsiTheme="minorHAnsi" w:cstheme="minorHAnsi"/>
          <w:sz w:val="20"/>
        </w:rPr>
        <w:t>ίναι κάτοχοι άνω των 110 μελισσοσμηνών</w:t>
      </w:r>
    </w:p>
    <w:p w14:paraId="6AAAF31F" w14:textId="4D5DBB35" w:rsidR="00763065" w:rsidRPr="00AC688A" w:rsidRDefault="00B82ED8" w:rsidP="00763065">
      <w:pPr>
        <w:pStyle w:val="a7"/>
        <w:numPr>
          <w:ilvl w:val="0"/>
          <w:numId w:val="12"/>
        </w:numPr>
        <w:ind w:left="0" w:hanging="284"/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Δ</w:t>
      </w:r>
      <w:r w:rsidR="00763065" w:rsidRPr="00AC688A">
        <w:rPr>
          <w:rFonts w:asciiTheme="minorHAnsi" w:hAnsiTheme="minorHAnsi" w:cstheme="minorHAnsi"/>
          <w:sz w:val="20"/>
        </w:rPr>
        <w:t>ηλώνουν ακαθάριστο αγροτικό οικογενειακό εισόδημα άνω των 5.000€ (εξαιρούνται από την υποχρέωση του εισοδήματος για τα πρώτα 2 έτη οι νεοεισερχόμενοι στον αγροτικό τομέα)  και</w:t>
      </w:r>
    </w:p>
    <w:p w14:paraId="48796C50" w14:textId="0115FD7C" w:rsidR="00763065" w:rsidRPr="00AC688A" w:rsidRDefault="00B82ED8" w:rsidP="00763065">
      <w:pPr>
        <w:pStyle w:val="a7"/>
        <w:numPr>
          <w:ilvl w:val="0"/>
          <w:numId w:val="12"/>
        </w:numPr>
        <w:ind w:left="0" w:hanging="284"/>
        <w:rPr>
          <w:rFonts w:asciiTheme="minorHAnsi" w:hAnsiTheme="minorHAnsi" w:cstheme="minorHAnsi"/>
          <w:sz w:val="20"/>
        </w:rPr>
      </w:pPr>
      <w:r w:rsidRPr="00AC688A">
        <w:rPr>
          <w:rFonts w:asciiTheme="minorHAnsi" w:hAnsiTheme="minorHAnsi" w:cstheme="minorHAnsi"/>
          <w:sz w:val="20"/>
        </w:rPr>
        <w:t>Ε</w:t>
      </w:r>
      <w:r w:rsidR="00763065" w:rsidRPr="00AC688A">
        <w:rPr>
          <w:rFonts w:asciiTheme="minorHAnsi" w:hAnsiTheme="minorHAnsi" w:cstheme="minorHAnsi"/>
          <w:sz w:val="20"/>
        </w:rPr>
        <w:t>ίναι επαγγελματίες αγρότες</w:t>
      </w:r>
    </w:p>
    <w:p w14:paraId="6E2AE0F4" w14:textId="1A2E0E74" w:rsidR="009A2044" w:rsidRPr="00AC688A" w:rsidRDefault="00563491" w:rsidP="00763065">
      <w:pPr>
        <w:jc w:val="both"/>
        <w:rPr>
          <w:rFonts w:asciiTheme="minorHAnsi" w:hAnsiTheme="minorHAnsi" w:cstheme="minorHAnsi"/>
          <w:i/>
          <w:iCs/>
          <w:sz w:val="20"/>
        </w:rPr>
      </w:pPr>
      <w:r w:rsidRPr="00AC688A">
        <w:rPr>
          <w:rFonts w:asciiTheme="minorHAnsi" w:hAnsiTheme="minorHAnsi" w:cstheme="minorHAnsi"/>
          <w:bCs/>
          <w:i/>
          <w:iCs/>
          <w:sz w:val="20"/>
        </w:rPr>
        <w:t xml:space="preserve">Για περισσότερες πληροφορίες </w:t>
      </w:r>
      <w:r w:rsidR="008F11C2" w:rsidRPr="00AC688A">
        <w:rPr>
          <w:rFonts w:asciiTheme="minorHAnsi" w:hAnsiTheme="minorHAnsi" w:cstheme="minorHAnsi"/>
          <w:bCs/>
          <w:i/>
          <w:iCs/>
          <w:sz w:val="20"/>
        </w:rPr>
        <w:t xml:space="preserve">οι ενδιαφερόμενοι μπορούν να </w:t>
      </w:r>
      <w:r w:rsidR="00291B8C" w:rsidRPr="00AC688A">
        <w:rPr>
          <w:rFonts w:asciiTheme="minorHAnsi" w:hAnsiTheme="minorHAnsi" w:cstheme="minorHAnsi"/>
          <w:bCs/>
          <w:i/>
          <w:iCs/>
          <w:sz w:val="20"/>
        </w:rPr>
        <w:t>απευθύνονται</w:t>
      </w:r>
      <w:r w:rsidR="008F11C2" w:rsidRPr="00AC688A">
        <w:rPr>
          <w:rFonts w:asciiTheme="minorHAnsi" w:hAnsiTheme="minorHAnsi" w:cstheme="minorHAnsi"/>
          <w:bCs/>
          <w:i/>
          <w:iCs/>
          <w:sz w:val="20"/>
        </w:rPr>
        <w:t xml:space="preserve"> </w:t>
      </w:r>
      <w:r w:rsidRPr="00AC688A">
        <w:rPr>
          <w:rFonts w:asciiTheme="minorHAnsi" w:hAnsiTheme="minorHAnsi" w:cstheme="minorHAnsi"/>
          <w:bCs/>
          <w:i/>
          <w:iCs/>
          <w:sz w:val="20"/>
        </w:rPr>
        <w:t>στο Κέντρο Μελισσοκομίας Κεντρικής Μακεδονίας στ</w:t>
      </w:r>
      <w:r w:rsidR="00ED4143" w:rsidRPr="00AC688A">
        <w:rPr>
          <w:rFonts w:asciiTheme="minorHAnsi" w:hAnsiTheme="minorHAnsi" w:cstheme="minorHAnsi"/>
          <w:bCs/>
          <w:i/>
          <w:iCs/>
          <w:sz w:val="20"/>
        </w:rPr>
        <w:t>α</w:t>
      </w:r>
      <w:r w:rsidRPr="00AC688A">
        <w:rPr>
          <w:rFonts w:asciiTheme="minorHAnsi" w:hAnsiTheme="minorHAnsi" w:cstheme="minorHAnsi"/>
          <w:bCs/>
          <w:i/>
          <w:iCs/>
          <w:sz w:val="20"/>
        </w:rPr>
        <w:t xml:space="preserve"> τηλέφων</w:t>
      </w:r>
      <w:r w:rsidR="00AD6361" w:rsidRPr="00AC688A">
        <w:rPr>
          <w:rFonts w:asciiTheme="minorHAnsi" w:hAnsiTheme="minorHAnsi" w:cstheme="minorHAnsi"/>
          <w:bCs/>
          <w:i/>
          <w:iCs/>
          <w:sz w:val="20"/>
        </w:rPr>
        <w:t xml:space="preserve">ο </w:t>
      </w:r>
      <w:r w:rsidR="00ED4143" w:rsidRPr="00AC688A">
        <w:rPr>
          <w:rFonts w:asciiTheme="minorHAnsi" w:hAnsiTheme="minorHAnsi" w:cstheme="minorHAnsi"/>
          <w:bCs/>
          <w:i/>
          <w:iCs/>
          <w:sz w:val="20"/>
        </w:rPr>
        <w:t>2310 475</w:t>
      </w:r>
      <w:r w:rsidR="00BF6F7D" w:rsidRPr="00AC688A">
        <w:rPr>
          <w:rFonts w:asciiTheme="minorHAnsi" w:hAnsiTheme="minorHAnsi" w:cstheme="minorHAnsi"/>
          <w:bCs/>
          <w:i/>
          <w:iCs/>
          <w:sz w:val="20"/>
        </w:rPr>
        <w:t xml:space="preserve">592 </w:t>
      </w:r>
      <w:r w:rsidR="00AD6361" w:rsidRPr="00AC688A">
        <w:rPr>
          <w:rFonts w:asciiTheme="minorHAnsi" w:hAnsiTheme="minorHAnsi" w:cstheme="minorHAnsi"/>
          <w:bCs/>
          <w:i/>
          <w:iCs/>
          <w:sz w:val="20"/>
        </w:rPr>
        <w:t>(</w:t>
      </w:r>
      <w:r w:rsidR="00385E6A" w:rsidRPr="00AC688A">
        <w:rPr>
          <w:rFonts w:asciiTheme="minorHAnsi" w:hAnsiTheme="minorHAnsi" w:cstheme="minorHAnsi"/>
          <w:bCs/>
          <w:i/>
          <w:iCs/>
          <w:sz w:val="20"/>
        </w:rPr>
        <w:t xml:space="preserve">γεωπόνοι </w:t>
      </w:r>
      <w:r w:rsidR="00AD6361" w:rsidRPr="00AC688A">
        <w:rPr>
          <w:rFonts w:asciiTheme="minorHAnsi" w:hAnsiTheme="minorHAnsi" w:cstheme="minorHAnsi"/>
          <w:bCs/>
          <w:i/>
          <w:iCs/>
          <w:sz w:val="20"/>
        </w:rPr>
        <w:t xml:space="preserve">Βαρτάνη Σοφία </w:t>
      </w:r>
      <w:r w:rsidR="00385E6A" w:rsidRPr="00AC688A">
        <w:rPr>
          <w:rFonts w:asciiTheme="minorHAnsi" w:hAnsiTheme="minorHAnsi" w:cstheme="minorHAnsi"/>
          <w:bCs/>
          <w:i/>
          <w:iCs/>
          <w:sz w:val="20"/>
        </w:rPr>
        <w:t>και</w:t>
      </w:r>
      <w:r w:rsidR="00AD6361" w:rsidRPr="00AC688A">
        <w:rPr>
          <w:rFonts w:asciiTheme="minorHAnsi" w:hAnsiTheme="minorHAnsi" w:cstheme="minorHAnsi"/>
          <w:bCs/>
          <w:i/>
          <w:iCs/>
          <w:sz w:val="20"/>
        </w:rPr>
        <w:t xml:space="preserve"> Πουτούρης Δρακόντης</w:t>
      </w:r>
      <w:r w:rsidR="009A2044" w:rsidRPr="00AC688A">
        <w:rPr>
          <w:rFonts w:asciiTheme="minorHAnsi" w:hAnsiTheme="minorHAnsi" w:cstheme="minorHAnsi"/>
          <w:bCs/>
          <w:i/>
          <w:iCs/>
          <w:sz w:val="20"/>
        </w:rPr>
        <w:t>)  και</w:t>
      </w:r>
      <w:r w:rsidR="009A2044" w:rsidRPr="00AC688A">
        <w:rPr>
          <w:rFonts w:asciiTheme="minorHAnsi" w:hAnsiTheme="minorHAnsi" w:cstheme="minorHAnsi"/>
          <w:i/>
          <w:iCs/>
          <w:sz w:val="20"/>
        </w:rPr>
        <w:t xml:space="preserve"> στη   Διεύθυνση Αγροτικής Οικονομίας και Κτηνιατρικής Σερρών</w:t>
      </w:r>
      <w:r w:rsidR="002C4410" w:rsidRPr="00AC688A">
        <w:rPr>
          <w:rFonts w:asciiTheme="minorHAnsi" w:hAnsiTheme="minorHAnsi" w:cstheme="minorHAnsi"/>
          <w:i/>
          <w:iCs/>
          <w:sz w:val="20"/>
        </w:rPr>
        <w:t>,</w:t>
      </w:r>
      <w:r w:rsidR="009A2044" w:rsidRPr="00AC688A">
        <w:rPr>
          <w:rFonts w:asciiTheme="minorHAnsi" w:hAnsiTheme="minorHAnsi" w:cstheme="minorHAnsi"/>
          <w:i/>
          <w:iCs/>
          <w:sz w:val="20"/>
        </w:rPr>
        <w:t xml:space="preserve"> στ</w:t>
      </w:r>
      <w:r w:rsidR="00AD6361" w:rsidRPr="00AC688A">
        <w:rPr>
          <w:rFonts w:asciiTheme="minorHAnsi" w:hAnsiTheme="minorHAnsi" w:cstheme="minorHAnsi"/>
          <w:i/>
          <w:iCs/>
          <w:sz w:val="20"/>
        </w:rPr>
        <w:t>α</w:t>
      </w:r>
      <w:r w:rsidR="009A2044" w:rsidRPr="00AC688A">
        <w:rPr>
          <w:rFonts w:asciiTheme="minorHAnsi" w:hAnsiTheme="minorHAnsi" w:cstheme="minorHAnsi"/>
          <w:i/>
          <w:iCs/>
          <w:sz w:val="20"/>
        </w:rPr>
        <w:t xml:space="preserve"> τηλ</w:t>
      </w:r>
      <w:r w:rsidR="00AB1DA5" w:rsidRPr="00AC688A">
        <w:rPr>
          <w:rFonts w:asciiTheme="minorHAnsi" w:hAnsiTheme="minorHAnsi" w:cstheme="minorHAnsi"/>
          <w:i/>
          <w:iCs/>
          <w:sz w:val="20"/>
        </w:rPr>
        <w:t>έφων</w:t>
      </w:r>
      <w:r w:rsidR="00AD6361" w:rsidRPr="00AC688A">
        <w:rPr>
          <w:rFonts w:asciiTheme="minorHAnsi" w:hAnsiTheme="minorHAnsi" w:cstheme="minorHAnsi"/>
          <w:i/>
          <w:iCs/>
          <w:sz w:val="20"/>
        </w:rPr>
        <w:t>α</w:t>
      </w:r>
      <w:r w:rsidR="009A2044" w:rsidRPr="00AC688A">
        <w:rPr>
          <w:rFonts w:asciiTheme="minorHAnsi" w:hAnsiTheme="minorHAnsi" w:cstheme="minorHAnsi"/>
          <w:i/>
          <w:iCs/>
          <w:sz w:val="20"/>
        </w:rPr>
        <w:t xml:space="preserve"> </w:t>
      </w:r>
      <w:r w:rsidR="009A2044" w:rsidRPr="00AC688A">
        <w:rPr>
          <w:rFonts w:asciiTheme="minorHAnsi" w:hAnsiTheme="minorHAnsi" w:cstheme="minorHAnsi"/>
          <w:b/>
          <w:i/>
          <w:iCs/>
          <w:sz w:val="20"/>
        </w:rPr>
        <w:t>23213-55217</w:t>
      </w:r>
      <w:r w:rsidR="00AD6361" w:rsidRPr="00AC688A">
        <w:rPr>
          <w:rFonts w:asciiTheme="minorHAnsi" w:hAnsiTheme="minorHAnsi" w:cstheme="minorHAnsi"/>
          <w:b/>
          <w:i/>
          <w:iCs/>
          <w:sz w:val="20"/>
        </w:rPr>
        <w:t xml:space="preserve"> </w:t>
      </w:r>
      <w:r w:rsidR="00AD6361" w:rsidRPr="00AC688A">
        <w:rPr>
          <w:rFonts w:asciiTheme="minorHAnsi" w:hAnsiTheme="minorHAnsi" w:cstheme="minorHAnsi"/>
          <w:bCs/>
          <w:i/>
          <w:iCs/>
          <w:sz w:val="20"/>
        </w:rPr>
        <w:t>και</w:t>
      </w:r>
      <w:r w:rsidR="00AD6361" w:rsidRPr="00AC688A">
        <w:rPr>
          <w:rFonts w:asciiTheme="minorHAnsi" w:hAnsiTheme="minorHAnsi" w:cstheme="minorHAnsi"/>
          <w:b/>
          <w:i/>
          <w:iCs/>
          <w:sz w:val="20"/>
        </w:rPr>
        <w:t xml:space="preserve"> 23213-55203</w:t>
      </w:r>
      <w:r w:rsidR="001748D9" w:rsidRPr="00AC688A">
        <w:rPr>
          <w:rFonts w:asciiTheme="minorHAnsi" w:hAnsiTheme="minorHAnsi" w:cstheme="minorHAnsi"/>
          <w:i/>
          <w:iCs/>
          <w:sz w:val="20"/>
        </w:rPr>
        <w:t xml:space="preserve"> (</w:t>
      </w:r>
      <w:r w:rsidR="00385E6A" w:rsidRPr="00AC688A">
        <w:rPr>
          <w:rFonts w:asciiTheme="minorHAnsi" w:hAnsiTheme="minorHAnsi" w:cstheme="minorHAnsi"/>
          <w:i/>
          <w:iCs/>
          <w:sz w:val="20"/>
        </w:rPr>
        <w:t xml:space="preserve">γεωπόνος </w:t>
      </w:r>
      <w:r w:rsidR="009A2044" w:rsidRPr="00AC688A">
        <w:rPr>
          <w:rFonts w:asciiTheme="minorHAnsi" w:hAnsiTheme="minorHAnsi" w:cstheme="minorHAnsi"/>
          <w:i/>
          <w:iCs/>
          <w:sz w:val="20"/>
        </w:rPr>
        <w:t>Ράμναλη Παρασκευή).</w:t>
      </w:r>
    </w:p>
    <w:p w14:paraId="7E04F410" w14:textId="77777777" w:rsidR="00563491" w:rsidRPr="00AC688A" w:rsidRDefault="00563491" w:rsidP="00ED4143">
      <w:pPr>
        <w:ind w:firstLine="993"/>
        <w:jc w:val="both"/>
        <w:rPr>
          <w:rFonts w:asciiTheme="minorHAnsi" w:hAnsiTheme="minorHAnsi" w:cstheme="minorHAnsi"/>
          <w:sz w:val="22"/>
          <w:szCs w:val="22"/>
        </w:rPr>
      </w:pPr>
    </w:p>
    <w:p w14:paraId="11AAAD6C" w14:textId="05556523" w:rsidR="00ED4143" w:rsidRPr="00AC688A" w:rsidRDefault="00671088" w:rsidP="00671088">
      <w:pPr>
        <w:pStyle w:val="30"/>
        <w:ind w:left="4320" w:firstLine="60"/>
        <w:jc w:val="center"/>
        <w:rPr>
          <w:rFonts w:asciiTheme="minorHAnsi" w:hAnsiTheme="minorHAnsi" w:cstheme="minorHAnsi"/>
          <w:sz w:val="18"/>
          <w:szCs w:val="18"/>
        </w:rPr>
      </w:pPr>
      <w:r w:rsidRPr="00AC688A">
        <w:rPr>
          <w:rFonts w:asciiTheme="minorHAnsi" w:hAnsiTheme="minorHAnsi" w:cstheme="minorHAnsi"/>
          <w:sz w:val="18"/>
          <w:szCs w:val="18"/>
        </w:rPr>
        <w:t>Ο Αναπληρωτής Προϊστάμενος</w:t>
      </w:r>
      <w:r w:rsidRPr="00AC688A">
        <w:rPr>
          <w:rFonts w:asciiTheme="minorHAnsi" w:hAnsiTheme="minorHAnsi" w:cstheme="minorHAnsi"/>
          <w:sz w:val="18"/>
          <w:szCs w:val="18"/>
        </w:rPr>
        <w:br/>
        <w:t>Διεύθυνσης Αγροτικής Οικονομίας</w:t>
      </w:r>
      <w:r w:rsidRPr="00AC688A">
        <w:rPr>
          <w:rFonts w:asciiTheme="minorHAnsi" w:hAnsiTheme="minorHAnsi" w:cstheme="minorHAnsi"/>
          <w:sz w:val="18"/>
          <w:szCs w:val="18"/>
        </w:rPr>
        <w:br/>
        <w:t>και Κτηνιατρικής Π.Ε. Σερρών</w:t>
      </w:r>
    </w:p>
    <w:p w14:paraId="6C3666C6" w14:textId="77777777" w:rsidR="00B02148" w:rsidRPr="00AC688A" w:rsidRDefault="00B02148" w:rsidP="00671088">
      <w:pPr>
        <w:pStyle w:val="30"/>
        <w:ind w:left="4320" w:firstLine="60"/>
        <w:jc w:val="center"/>
        <w:rPr>
          <w:rFonts w:asciiTheme="minorHAnsi" w:hAnsiTheme="minorHAnsi" w:cstheme="minorHAnsi"/>
          <w:sz w:val="18"/>
          <w:szCs w:val="18"/>
        </w:rPr>
      </w:pPr>
    </w:p>
    <w:p w14:paraId="09AE35A3" w14:textId="77777777" w:rsidR="00B02148" w:rsidRPr="00AC688A" w:rsidRDefault="00B02148" w:rsidP="00671088">
      <w:pPr>
        <w:pStyle w:val="30"/>
        <w:ind w:left="4320" w:firstLine="60"/>
        <w:jc w:val="center"/>
        <w:rPr>
          <w:rFonts w:asciiTheme="minorHAnsi" w:hAnsiTheme="minorHAnsi" w:cstheme="minorHAnsi"/>
          <w:sz w:val="18"/>
          <w:szCs w:val="18"/>
        </w:rPr>
      </w:pPr>
    </w:p>
    <w:p w14:paraId="469FB071" w14:textId="226205B0" w:rsidR="00671088" w:rsidRPr="00671088" w:rsidRDefault="00B82ED8" w:rsidP="00671088">
      <w:pPr>
        <w:pStyle w:val="30"/>
        <w:ind w:left="4320" w:firstLine="6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AC688A">
        <w:rPr>
          <w:rFonts w:asciiTheme="minorHAnsi" w:hAnsiTheme="minorHAnsi" w:cstheme="minorHAnsi"/>
          <w:b/>
          <w:bCs/>
          <w:sz w:val="18"/>
          <w:szCs w:val="18"/>
        </w:rPr>
        <w:t xml:space="preserve">Χρήστος </w:t>
      </w:r>
      <w:r w:rsidR="00671088" w:rsidRPr="00AC688A">
        <w:rPr>
          <w:rFonts w:asciiTheme="minorHAnsi" w:hAnsiTheme="minorHAnsi" w:cstheme="minorHAnsi"/>
          <w:b/>
          <w:bCs/>
          <w:sz w:val="18"/>
          <w:szCs w:val="18"/>
        </w:rPr>
        <w:t xml:space="preserve">Μ. </w:t>
      </w:r>
      <w:r w:rsidRPr="00AC688A">
        <w:rPr>
          <w:rFonts w:asciiTheme="minorHAnsi" w:hAnsiTheme="minorHAnsi" w:cstheme="minorHAnsi"/>
          <w:b/>
          <w:bCs/>
          <w:sz w:val="18"/>
          <w:szCs w:val="18"/>
        </w:rPr>
        <w:t>Λαγούδα</w:t>
      </w:r>
      <w:r>
        <w:rPr>
          <w:rFonts w:asciiTheme="minorHAnsi" w:hAnsiTheme="minorHAnsi" w:cstheme="minorHAnsi"/>
          <w:b/>
          <w:bCs/>
          <w:sz w:val="18"/>
          <w:szCs w:val="18"/>
        </w:rPr>
        <w:t>ς</w:t>
      </w:r>
    </w:p>
    <w:sectPr w:rsidR="00671088" w:rsidRPr="00671088" w:rsidSect="007D29E0">
      <w:pgSz w:w="11906" w:h="16838" w:code="9"/>
      <w:pgMar w:top="567" w:right="851" w:bottom="567" w:left="851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21B6" w14:textId="77777777" w:rsidR="00DC5C89" w:rsidRDefault="00DC5C89" w:rsidP="00201F73">
      <w:r>
        <w:separator/>
      </w:r>
    </w:p>
  </w:endnote>
  <w:endnote w:type="continuationSeparator" w:id="0">
    <w:p w14:paraId="6E49B0B9" w14:textId="77777777" w:rsidR="00DC5C89" w:rsidRDefault="00DC5C89" w:rsidP="0020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E45C" w14:textId="77777777" w:rsidR="00DC5C89" w:rsidRDefault="00DC5C89" w:rsidP="00201F73">
      <w:r>
        <w:separator/>
      </w:r>
    </w:p>
  </w:footnote>
  <w:footnote w:type="continuationSeparator" w:id="0">
    <w:p w14:paraId="2E29F0AD" w14:textId="77777777" w:rsidR="00DC5C89" w:rsidRDefault="00DC5C89" w:rsidP="0020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844"/>
    <w:multiLevelType w:val="hybridMultilevel"/>
    <w:tmpl w:val="CE868A22"/>
    <w:lvl w:ilvl="0" w:tplc="0408000F">
      <w:start w:val="1"/>
      <w:numFmt w:val="decimal"/>
      <w:lvlText w:val="%1."/>
      <w:lvlJc w:val="left"/>
      <w:pPr>
        <w:ind w:left="229" w:hanging="360"/>
      </w:pPr>
    </w:lvl>
    <w:lvl w:ilvl="1" w:tplc="04080019" w:tentative="1">
      <w:start w:val="1"/>
      <w:numFmt w:val="lowerLetter"/>
      <w:lvlText w:val="%2."/>
      <w:lvlJc w:val="left"/>
      <w:pPr>
        <w:ind w:left="949" w:hanging="360"/>
      </w:pPr>
    </w:lvl>
    <w:lvl w:ilvl="2" w:tplc="0408001B" w:tentative="1">
      <w:start w:val="1"/>
      <w:numFmt w:val="lowerRoman"/>
      <w:lvlText w:val="%3."/>
      <w:lvlJc w:val="right"/>
      <w:pPr>
        <w:ind w:left="1669" w:hanging="180"/>
      </w:pPr>
    </w:lvl>
    <w:lvl w:ilvl="3" w:tplc="0408000F" w:tentative="1">
      <w:start w:val="1"/>
      <w:numFmt w:val="decimal"/>
      <w:lvlText w:val="%4."/>
      <w:lvlJc w:val="left"/>
      <w:pPr>
        <w:ind w:left="2389" w:hanging="360"/>
      </w:pPr>
    </w:lvl>
    <w:lvl w:ilvl="4" w:tplc="04080019" w:tentative="1">
      <w:start w:val="1"/>
      <w:numFmt w:val="lowerLetter"/>
      <w:lvlText w:val="%5."/>
      <w:lvlJc w:val="left"/>
      <w:pPr>
        <w:ind w:left="3109" w:hanging="360"/>
      </w:pPr>
    </w:lvl>
    <w:lvl w:ilvl="5" w:tplc="0408001B" w:tentative="1">
      <w:start w:val="1"/>
      <w:numFmt w:val="lowerRoman"/>
      <w:lvlText w:val="%6."/>
      <w:lvlJc w:val="right"/>
      <w:pPr>
        <w:ind w:left="3829" w:hanging="180"/>
      </w:pPr>
    </w:lvl>
    <w:lvl w:ilvl="6" w:tplc="0408000F" w:tentative="1">
      <w:start w:val="1"/>
      <w:numFmt w:val="decimal"/>
      <w:lvlText w:val="%7."/>
      <w:lvlJc w:val="left"/>
      <w:pPr>
        <w:ind w:left="4549" w:hanging="360"/>
      </w:pPr>
    </w:lvl>
    <w:lvl w:ilvl="7" w:tplc="04080019" w:tentative="1">
      <w:start w:val="1"/>
      <w:numFmt w:val="lowerLetter"/>
      <w:lvlText w:val="%8."/>
      <w:lvlJc w:val="left"/>
      <w:pPr>
        <w:ind w:left="5269" w:hanging="360"/>
      </w:pPr>
    </w:lvl>
    <w:lvl w:ilvl="8" w:tplc="0408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 w15:restartNumberingAfterBreak="0">
    <w:nsid w:val="2138290F"/>
    <w:multiLevelType w:val="hybridMultilevel"/>
    <w:tmpl w:val="B380D71A"/>
    <w:lvl w:ilvl="0" w:tplc="3CBC7F08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547FD"/>
    <w:multiLevelType w:val="hybridMultilevel"/>
    <w:tmpl w:val="DE16ACB6"/>
    <w:lvl w:ilvl="0" w:tplc="9788C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4326"/>
    <w:multiLevelType w:val="hybridMultilevel"/>
    <w:tmpl w:val="E990C274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A7ED2"/>
    <w:multiLevelType w:val="hybridMultilevel"/>
    <w:tmpl w:val="25E87E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E56B3"/>
    <w:multiLevelType w:val="hybridMultilevel"/>
    <w:tmpl w:val="95FEA3F4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44A8212C"/>
    <w:multiLevelType w:val="hybridMultilevel"/>
    <w:tmpl w:val="770698B8"/>
    <w:lvl w:ilvl="0" w:tplc="FCF8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F20AF"/>
    <w:multiLevelType w:val="hybridMultilevel"/>
    <w:tmpl w:val="1EE8EE8E"/>
    <w:lvl w:ilvl="0" w:tplc="15580E7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8B6A58"/>
    <w:multiLevelType w:val="hybridMultilevel"/>
    <w:tmpl w:val="4210E962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 w15:restartNumberingAfterBreak="0">
    <w:nsid w:val="4C330E85"/>
    <w:multiLevelType w:val="hybridMultilevel"/>
    <w:tmpl w:val="60BEB6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013884"/>
    <w:multiLevelType w:val="hybridMultilevel"/>
    <w:tmpl w:val="235CEC92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3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4D95C47"/>
    <w:multiLevelType w:val="hybridMultilevel"/>
    <w:tmpl w:val="F7A61E24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713732">
    <w:abstractNumId w:val="10"/>
  </w:num>
  <w:num w:numId="2" w16cid:durableId="1669211960">
    <w:abstractNumId w:val="8"/>
  </w:num>
  <w:num w:numId="3" w16cid:durableId="10229623">
    <w:abstractNumId w:val="11"/>
  </w:num>
  <w:num w:numId="4" w16cid:durableId="774209116">
    <w:abstractNumId w:val="9"/>
  </w:num>
  <w:num w:numId="5" w16cid:durableId="1818916395">
    <w:abstractNumId w:val="2"/>
  </w:num>
  <w:num w:numId="6" w16cid:durableId="96945664">
    <w:abstractNumId w:val="3"/>
  </w:num>
  <w:num w:numId="7" w16cid:durableId="299966425">
    <w:abstractNumId w:val="7"/>
  </w:num>
  <w:num w:numId="8" w16cid:durableId="1221406361">
    <w:abstractNumId w:val="4"/>
  </w:num>
  <w:num w:numId="9" w16cid:durableId="1830362971">
    <w:abstractNumId w:val="6"/>
  </w:num>
  <w:num w:numId="10" w16cid:durableId="2029215534">
    <w:abstractNumId w:val="5"/>
  </w:num>
  <w:num w:numId="11" w16cid:durableId="564148564">
    <w:abstractNumId w:val="0"/>
  </w:num>
  <w:num w:numId="12" w16cid:durableId="152752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42"/>
    <w:rsid w:val="000173AC"/>
    <w:rsid w:val="0002608B"/>
    <w:rsid w:val="0003767B"/>
    <w:rsid w:val="00076895"/>
    <w:rsid w:val="000A4E3D"/>
    <w:rsid w:val="000B112C"/>
    <w:rsid w:val="000D5D73"/>
    <w:rsid w:val="000E7E5B"/>
    <w:rsid w:val="000F2FBA"/>
    <w:rsid w:val="00127351"/>
    <w:rsid w:val="001446A4"/>
    <w:rsid w:val="00162565"/>
    <w:rsid w:val="001748D9"/>
    <w:rsid w:val="0017632C"/>
    <w:rsid w:val="001B0D70"/>
    <w:rsid w:val="001C5325"/>
    <w:rsid w:val="00201F73"/>
    <w:rsid w:val="00205A34"/>
    <w:rsid w:val="00210A03"/>
    <w:rsid w:val="00216888"/>
    <w:rsid w:val="00220843"/>
    <w:rsid w:val="002366C7"/>
    <w:rsid w:val="00272F28"/>
    <w:rsid w:val="00285E4C"/>
    <w:rsid w:val="00291B8C"/>
    <w:rsid w:val="002B4BB5"/>
    <w:rsid w:val="002B4E07"/>
    <w:rsid w:val="002B65D4"/>
    <w:rsid w:val="002C4410"/>
    <w:rsid w:val="002C4CB7"/>
    <w:rsid w:val="002D26DC"/>
    <w:rsid w:val="002E266E"/>
    <w:rsid w:val="00314ACA"/>
    <w:rsid w:val="00324C42"/>
    <w:rsid w:val="00325EF5"/>
    <w:rsid w:val="00330C01"/>
    <w:rsid w:val="00336716"/>
    <w:rsid w:val="00346507"/>
    <w:rsid w:val="00385E6A"/>
    <w:rsid w:val="00390460"/>
    <w:rsid w:val="003A34AE"/>
    <w:rsid w:val="003C04BE"/>
    <w:rsid w:val="003E70B7"/>
    <w:rsid w:val="003E7B52"/>
    <w:rsid w:val="003F23D0"/>
    <w:rsid w:val="003F385C"/>
    <w:rsid w:val="003F5E49"/>
    <w:rsid w:val="00432D9A"/>
    <w:rsid w:val="004B6076"/>
    <w:rsid w:val="004D6DD3"/>
    <w:rsid w:val="004F42ED"/>
    <w:rsid w:val="004F4B5A"/>
    <w:rsid w:val="005041EA"/>
    <w:rsid w:val="00510F8C"/>
    <w:rsid w:val="005151E4"/>
    <w:rsid w:val="00563491"/>
    <w:rsid w:val="005860A0"/>
    <w:rsid w:val="005B1A8C"/>
    <w:rsid w:val="005B2A00"/>
    <w:rsid w:val="005B4792"/>
    <w:rsid w:val="005B6566"/>
    <w:rsid w:val="00606FFF"/>
    <w:rsid w:val="0062154B"/>
    <w:rsid w:val="00625FF4"/>
    <w:rsid w:val="0063354E"/>
    <w:rsid w:val="00637BAC"/>
    <w:rsid w:val="006437F6"/>
    <w:rsid w:val="006656FD"/>
    <w:rsid w:val="00671088"/>
    <w:rsid w:val="00680130"/>
    <w:rsid w:val="0068740E"/>
    <w:rsid w:val="006948AA"/>
    <w:rsid w:val="006B44DF"/>
    <w:rsid w:val="006C4238"/>
    <w:rsid w:val="006D0456"/>
    <w:rsid w:val="006D08D3"/>
    <w:rsid w:val="006F62DE"/>
    <w:rsid w:val="007005CA"/>
    <w:rsid w:val="00720E47"/>
    <w:rsid w:val="00736C62"/>
    <w:rsid w:val="007454C1"/>
    <w:rsid w:val="0075646C"/>
    <w:rsid w:val="0075739A"/>
    <w:rsid w:val="00763065"/>
    <w:rsid w:val="007813B9"/>
    <w:rsid w:val="007912D1"/>
    <w:rsid w:val="00795AF3"/>
    <w:rsid w:val="007B6F6D"/>
    <w:rsid w:val="007B7564"/>
    <w:rsid w:val="007C0A12"/>
    <w:rsid w:val="007D29E0"/>
    <w:rsid w:val="007E4735"/>
    <w:rsid w:val="007E4762"/>
    <w:rsid w:val="008121B9"/>
    <w:rsid w:val="00837A29"/>
    <w:rsid w:val="00843C6D"/>
    <w:rsid w:val="0084793F"/>
    <w:rsid w:val="008502D8"/>
    <w:rsid w:val="00862C99"/>
    <w:rsid w:val="00871E86"/>
    <w:rsid w:val="00886F1D"/>
    <w:rsid w:val="008B0F38"/>
    <w:rsid w:val="008C73EF"/>
    <w:rsid w:val="008C7DA9"/>
    <w:rsid w:val="008D572D"/>
    <w:rsid w:val="008E5436"/>
    <w:rsid w:val="008E687E"/>
    <w:rsid w:val="008F11AF"/>
    <w:rsid w:val="008F11C2"/>
    <w:rsid w:val="0091770D"/>
    <w:rsid w:val="00935404"/>
    <w:rsid w:val="00945160"/>
    <w:rsid w:val="0094524C"/>
    <w:rsid w:val="009578CD"/>
    <w:rsid w:val="00966486"/>
    <w:rsid w:val="00970029"/>
    <w:rsid w:val="00977E84"/>
    <w:rsid w:val="009A2044"/>
    <w:rsid w:val="009B2A65"/>
    <w:rsid w:val="00A0309A"/>
    <w:rsid w:val="00A048F6"/>
    <w:rsid w:val="00A216B9"/>
    <w:rsid w:val="00A7118A"/>
    <w:rsid w:val="00A93149"/>
    <w:rsid w:val="00AB1DA5"/>
    <w:rsid w:val="00AC4ECA"/>
    <w:rsid w:val="00AC688A"/>
    <w:rsid w:val="00AD6361"/>
    <w:rsid w:val="00AE40FA"/>
    <w:rsid w:val="00AF2BBA"/>
    <w:rsid w:val="00AF5F85"/>
    <w:rsid w:val="00B02148"/>
    <w:rsid w:val="00B11378"/>
    <w:rsid w:val="00B14421"/>
    <w:rsid w:val="00B22577"/>
    <w:rsid w:val="00B36AA1"/>
    <w:rsid w:val="00B52A94"/>
    <w:rsid w:val="00B55EBF"/>
    <w:rsid w:val="00B72738"/>
    <w:rsid w:val="00B82ED8"/>
    <w:rsid w:val="00BA5DFB"/>
    <w:rsid w:val="00BA66AE"/>
    <w:rsid w:val="00BC2A58"/>
    <w:rsid w:val="00BD0C5B"/>
    <w:rsid w:val="00BF6F7D"/>
    <w:rsid w:val="00C03F34"/>
    <w:rsid w:val="00C11670"/>
    <w:rsid w:val="00C2072D"/>
    <w:rsid w:val="00C50A6E"/>
    <w:rsid w:val="00C73805"/>
    <w:rsid w:val="00C91611"/>
    <w:rsid w:val="00CA19B9"/>
    <w:rsid w:val="00CA3709"/>
    <w:rsid w:val="00CC1530"/>
    <w:rsid w:val="00CC64EC"/>
    <w:rsid w:val="00CF565B"/>
    <w:rsid w:val="00D12072"/>
    <w:rsid w:val="00D15E89"/>
    <w:rsid w:val="00D56322"/>
    <w:rsid w:val="00D833A7"/>
    <w:rsid w:val="00D94040"/>
    <w:rsid w:val="00D965BA"/>
    <w:rsid w:val="00DC5C89"/>
    <w:rsid w:val="00DD4D88"/>
    <w:rsid w:val="00DE1BEB"/>
    <w:rsid w:val="00DF0BD5"/>
    <w:rsid w:val="00E0274C"/>
    <w:rsid w:val="00E154EF"/>
    <w:rsid w:val="00E223E9"/>
    <w:rsid w:val="00E37D4E"/>
    <w:rsid w:val="00E5702B"/>
    <w:rsid w:val="00E630F5"/>
    <w:rsid w:val="00E67EA1"/>
    <w:rsid w:val="00E7141D"/>
    <w:rsid w:val="00E75887"/>
    <w:rsid w:val="00E7670F"/>
    <w:rsid w:val="00E85E7A"/>
    <w:rsid w:val="00ED4143"/>
    <w:rsid w:val="00ED460C"/>
    <w:rsid w:val="00ED649F"/>
    <w:rsid w:val="00EE106B"/>
    <w:rsid w:val="00EE1A3C"/>
    <w:rsid w:val="00EF4057"/>
    <w:rsid w:val="00F06282"/>
    <w:rsid w:val="00F0776F"/>
    <w:rsid w:val="00F6580A"/>
    <w:rsid w:val="00F67293"/>
    <w:rsid w:val="00F679F2"/>
    <w:rsid w:val="00F718E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7D973"/>
  <w15:docId w15:val="{D27B6401-BB37-4EA2-BD28-DB8C0D0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93"/>
    <w:rPr>
      <w:rFonts w:ascii="Arial" w:hAnsi="Arial" w:cs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A2044"/>
    <w:pPr>
      <w:keepNext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F6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F6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F6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F6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7B6F6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F6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F6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F6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67293"/>
    <w:pPr>
      <w:jc w:val="center"/>
    </w:pPr>
    <w:rPr>
      <w:rFonts w:ascii="Times New Roman" w:hAnsi="Times New Roman" w:cs="Times New Roman"/>
      <w:b/>
      <w:sz w:val="36"/>
    </w:rPr>
  </w:style>
  <w:style w:type="paragraph" w:styleId="a4">
    <w:name w:val="Balloon Text"/>
    <w:basedOn w:val="a"/>
    <w:link w:val="Char0"/>
    <w:uiPriority w:val="99"/>
    <w:semiHidden/>
    <w:unhideWhenUsed/>
    <w:rsid w:val="004D6DD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D6DD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7B52"/>
    <w:rPr>
      <w:b/>
      <w:bCs/>
    </w:rPr>
  </w:style>
  <w:style w:type="paragraph" w:styleId="a6">
    <w:name w:val="Body Text"/>
    <w:basedOn w:val="a"/>
    <w:rsid w:val="009A2044"/>
    <w:pPr>
      <w:spacing w:line="360" w:lineRule="auto"/>
      <w:jc w:val="both"/>
    </w:pPr>
    <w:rPr>
      <w:rFonts w:cs="Times New Roman"/>
      <w:b/>
      <w:sz w:val="22"/>
      <w:lang w:val="en-US"/>
    </w:rPr>
  </w:style>
  <w:style w:type="character" w:styleId="-">
    <w:name w:val="Hyperlink"/>
    <w:basedOn w:val="a0"/>
    <w:uiPriority w:val="99"/>
    <w:rsid w:val="008F11C2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7B6F6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7B6F6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7B6F6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7B6F6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Char">
    <w:name w:val="Επικεφαλίδα 6 Char"/>
    <w:basedOn w:val="a0"/>
    <w:link w:val="6"/>
    <w:rsid w:val="007B6F6D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7B6F6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"/>
    <w:semiHidden/>
    <w:rsid w:val="007B6F6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"/>
    <w:semiHidden/>
    <w:rsid w:val="007B6F6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Char">
    <w:name w:val="Τίτλος Char"/>
    <w:basedOn w:val="a0"/>
    <w:link w:val="a3"/>
    <w:rsid w:val="007B6F6D"/>
    <w:rPr>
      <w:b/>
      <w:sz w:val="36"/>
    </w:rPr>
  </w:style>
  <w:style w:type="character" w:customStyle="1" w:styleId="1Char">
    <w:name w:val="Επικεφαλίδα 1 Char"/>
    <w:basedOn w:val="a0"/>
    <w:link w:val="1"/>
    <w:uiPriority w:val="9"/>
    <w:rsid w:val="007B6F6D"/>
    <w:rPr>
      <w:sz w:val="24"/>
    </w:rPr>
  </w:style>
  <w:style w:type="paragraph" w:styleId="a7">
    <w:name w:val="List Paragraph"/>
    <w:basedOn w:val="a"/>
    <w:uiPriority w:val="34"/>
    <w:qFormat/>
    <w:rsid w:val="007B6F6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7B6F6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B6F6D"/>
    <w:rPr>
      <w:rFonts w:ascii="Arial" w:hAnsi="Arial" w:cs="Arial"/>
      <w:sz w:val="24"/>
    </w:rPr>
  </w:style>
  <w:style w:type="paragraph" w:styleId="a9">
    <w:name w:val="footer"/>
    <w:basedOn w:val="a"/>
    <w:link w:val="Char2"/>
    <w:uiPriority w:val="99"/>
    <w:semiHidden/>
    <w:unhideWhenUsed/>
    <w:rsid w:val="007B6F6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7B6F6D"/>
    <w:rPr>
      <w:rFonts w:ascii="Arial" w:hAnsi="Arial" w:cs="Arial"/>
      <w:sz w:val="24"/>
    </w:rPr>
  </w:style>
  <w:style w:type="paragraph" w:customStyle="1" w:styleId="Default">
    <w:name w:val="Default"/>
    <w:rsid w:val="00B225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link w:val="3Char0"/>
    <w:uiPriority w:val="99"/>
    <w:unhideWhenUsed/>
    <w:rsid w:val="00ED4143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rsid w:val="00ED4143"/>
    <w:rPr>
      <w:rFonts w:ascii="Arial" w:hAnsi="Arial" w:cs="Arial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8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nali@pkm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es.agriculture.gov.gr/Be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mkmakedoni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kmakedoni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ΜΕΛΙΣΣΟΚΟΜΙΚΗ ΕΛΛΑΔΑΣ</vt:lpstr>
    </vt:vector>
  </TitlesOfParts>
  <Company>MELISSOKOMIKI</Company>
  <LinksUpToDate>false</LinksUpToDate>
  <CharactersWithSpaces>3227</CharactersWithSpaces>
  <SharedDoc>false</SharedDoc>
  <HLinks>
    <vt:vector size="6" baseType="variant"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mailto:ramnali@serres.pkm.gov.gr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ΜΕΛΙΣΣΟΚΟΜΙΚΗ ΕΛΛΑΔΑΣ</dc:title>
  <dc:subject/>
  <dc:creator>Sophia</dc:creator>
  <cp:keywords/>
  <dc:description/>
  <cp:lastModifiedBy>ΠΑΡΑΣΚΕΥΗ ΡΑΜΝΑΛΗ</cp:lastModifiedBy>
  <cp:revision>4</cp:revision>
  <cp:lastPrinted>2021-01-08T07:20:00Z</cp:lastPrinted>
  <dcterms:created xsi:type="dcterms:W3CDTF">2026-04-21T05:13:00Z</dcterms:created>
  <dcterms:modified xsi:type="dcterms:W3CDTF">2026-04-21T05:18:00Z</dcterms:modified>
</cp:coreProperties>
</file>