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0BD3" w14:textId="77777777" w:rsidR="0044108D" w:rsidRDefault="00CE4DC8">
      <w:pPr>
        <w:tabs>
          <w:tab w:val="left" w:pos="1271"/>
        </w:tabs>
        <w:spacing w:before="2"/>
        <w:ind w:left="340"/>
        <w:rPr>
          <w:sz w:val="24"/>
        </w:rPr>
      </w:pPr>
      <w:r>
        <w:rPr>
          <w:spacing w:val="-10"/>
          <w:position w:val="2"/>
          <w:sz w:val="24"/>
        </w:rPr>
        <w:t>+</w:t>
      </w:r>
      <w:r>
        <w:rPr>
          <w:sz w:val="24"/>
        </w:rPr>
        <w:tab/>
      </w:r>
      <w:r>
        <w:rPr>
          <w:noProof/>
        </w:rPr>
        <w:drawing>
          <wp:inline distT="0" distB="0" distL="0" distR="0" wp14:anchorId="74C03BAF" wp14:editId="0DBE94B3">
            <wp:extent cx="692785" cy="698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686D" w14:textId="0AEE1A87" w:rsidR="0044108D" w:rsidRDefault="00CE4DC8">
      <w:pPr>
        <w:tabs>
          <w:tab w:val="left" w:pos="6553"/>
          <w:tab w:val="left" w:pos="7616"/>
        </w:tabs>
        <w:spacing w:before="228"/>
        <w:ind w:left="401"/>
        <w:rPr>
          <w:sz w:val="24"/>
        </w:rPr>
      </w:pPr>
      <w:r>
        <w:rPr>
          <w:b/>
          <w:sz w:val="24"/>
        </w:rPr>
        <w:t>ΕΛΛΗΝΙΚΗ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ΔΗΜΟΚΡΑΤΙΑ</w:t>
      </w:r>
      <w:r>
        <w:rPr>
          <w:b/>
          <w:sz w:val="24"/>
        </w:rPr>
        <w:tab/>
      </w:r>
      <w:r>
        <w:rPr>
          <w:b/>
          <w:bCs/>
          <w:spacing w:val="-2"/>
          <w:sz w:val="24"/>
        </w:rPr>
        <w:t xml:space="preserve">Έδεσσα, </w:t>
      </w:r>
      <w:r w:rsidR="005F6462">
        <w:rPr>
          <w:b/>
          <w:bCs/>
          <w:sz w:val="24"/>
        </w:rPr>
        <w:t xml:space="preserve"> </w:t>
      </w:r>
      <w:r w:rsidR="00B04D45" w:rsidRPr="00950355">
        <w:rPr>
          <w:b/>
          <w:bCs/>
          <w:sz w:val="24"/>
        </w:rPr>
        <w:t xml:space="preserve">28 </w:t>
      </w:r>
      <w:r>
        <w:rPr>
          <w:b/>
          <w:bCs/>
          <w:sz w:val="24"/>
        </w:rPr>
        <w:t xml:space="preserve"> </w:t>
      </w:r>
      <w:r w:rsidR="003B4EF9">
        <w:rPr>
          <w:b/>
          <w:bCs/>
          <w:sz w:val="24"/>
        </w:rPr>
        <w:t xml:space="preserve">Απριλίου </w:t>
      </w:r>
      <w:r>
        <w:rPr>
          <w:b/>
          <w:bCs/>
          <w:spacing w:val="-4"/>
          <w:sz w:val="24"/>
        </w:rPr>
        <w:t>202</w:t>
      </w:r>
      <w:r w:rsidR="005F6462">
        <w:rPr>
          <w:b/>
          <w:bCs/>
          <w:spacing w:val="-4"/>
          <w:sz w:val="24"/>
        </w:rPr>
        <w:t>6</w:t>
      </w:r>
    </w:p>
    <w:p w14:paraId="352C2871" w14:textId="77777777" w:rsidR="0044108D" w:rsidRDefault="00CE4DC8">
      <w:pPr>
        <w:pStyle w:val="1"/>
        <w:spacing w:before="5"/>
        <w:ind w:left="401"/>
      </w:pPr>
      <w:r>
        <w:t>ΠΕΡΙΦΕΡΕΙΑ</w:t>
      </w:r>
      <w:r>
        <w:rPr>
          <w:spacing w:val="-15"/>
        </w:rPr>
        <w:t xml:space="preserve"> </w:t>
      </w:r>
      <w:r>
        <w:t>ΚΕΝΤΡΙΚΗΣ</w:t>
      </w:r>
      <w:r>
        <w:rPr>
          <w:spacing w:val="-8"/>
        </w:rPr>
        <w:t xml:space="preserve"> </w:t>
      </w:r>
      <w:r>
        <w:rPr>
          <w:spacing w:val="-2"/>
        </w:rPr>
        <w:t>ΜΑΚΕΔΟΝΙΑΣ</w:t>
      </w:r>
    </w:p>
    <w:p w14:paraId="7A1840DA" w14:textId="77777777" w:rsidR="0044108D" w:rsidRDefault="00CE4DC8">
      <w:pPr>
        <w:tabs>
          <w:tab w:val="left" w:pos="6599"/>
        </w:tabs>
        <w:spacing w:line="274" w:lineRule="exact"/>
        <w:ind w:left="401"/>
        <w:rPr>
          <w:sz w:val="24"/>
        </w:rPr>
      </w:pPr>
      <w:r>
        <w:rPr>
          <w:b/>
          <w:spacing w:val="-2"/>
          <w:sz w:val="24"/>
        </w:rPr>
        <w:t>ΠΕΡΙΦΕΡΕΙΑΚΗ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ΕΝΟΤΗΤΑ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ΠΕΛΛΑΣ</w:t>
      </w:r>
      <w:r>
        <w:rPr>
          <w:b/>
          <w:sz w:val="24"/>
        </w:rPr>
        <w:tab/>
      </w:r>
      <w:proofErr w:type="spellStart"/>
      <w:r>
        <w:rPr>
          <w:spacing w:val="-2"/>
          <w:sz w:val="24"/>
        </w:rPr>
        <w:t>Αρ.Πρωτ</w:t>
      </w:r>
      <w:proofErr w:type="spellEnd"/>
      <w:r>
        <w:rPr>
          <w:spacing w:val="-2"/>
          <w:sz w:val="24"/>
        </w:rPr>
        <w:t>.</w:t>
      </w:r>
    </w:p>
    <w:p w14:paraId="0F7CE82E" w14:textId="3DEB800C" w:rsidR="0044108D" w:rsidRDefault="00CE4DC8">
      <w:pPr>
        <w:tabs>
          <w:tab w:val="left" w:pos="6599"/>
        </w:tabs>
        <w:ind w:left="401"/>
        <w:rPr>
          <w:sz w:val="24"/>
        </w:rPr>
      </w:pPr>
      <w:r>
        <w:rPr>
          <w:b/>
          <w:sz w:val="24"/>
        </w:rPr>
        <w:t>Δ/ΝΣΗ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ΔΗΜ.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ΥΓΕΙΑΣ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ΚΟΙΝΩΝ.ΜΕΡΙΜΝΑΣ</w:t>
      </w:r>
      <w:r>
        <w:rPr>
          <w:b/>
          <w:sz w:val="24"/>
        </w:rPr>
        <w:tab/>
      </w:r>
      <w:r>
        <w:rPr>
          <w:spacing w:val="-2"/>
          <w:sz w:val="24"/>
        </w:rPr>
        <w:t>ΔΔΥΚΜ/236782(1045)</w:t>
      </w:r>
    </w:p>
    <w:p w14:paraId="52E3FF87" w14:textId="5A4BB410" w:rsidR="00B04D45" w:rsidRPr="00950355" w:rsidRDefault="00B04D45" w:rsidP="00B04D45">
      <w:pPr>
        <w:tabs>
          <w:tab w:val="left" w:pos="6613"/>
        </w:tabs>
        <w:rPr>
          <w:spacing w:val="-2"/>
          <w:sz w:val="24"/>
        </w:rPr>
      </w:pPr>
      <w:r w:rsidRPr="00950355">
        <w:rPr>
          <w:b/>
          <w:sz w:val="24"/>
        </w:rPr>
        <w:t xml:space="preserve">       </w:t>
      </w:r>
      <w:r w:rsidR="00CE4DC8">
        <w:rPr>
          <w:b/>
          <w:sz w:val="24"/>
        </w:rPr>
        <w:t>ΤΜΗΜΑ</w:t>
      </w:r>
      <w:r w:rsidR="00CE4DC8">
        <w:rPr>
          <w:b/>
          <w:spacing w:val="-32"/>
          <w:sz w:val="24"/>
        </w:rPr>
        <w:t xml:space="preserve"> </w:t>
      </w:r>
      <w:r w:rsidR="00CE4DC8">
        <w:rPr>
          <w:b/>
          <w:sz w:val="24"/>
        </w:rPr>
        <w:t>ΔΗΜΟΣΙΑΣ</w:t>
      </w:r>
      <w:r w:rsidR="00CE4DC8">
        <w:rPr>
          <w:b/>
          <w:spacing w:val="-10"/>
          <w:sz w:val="24"/>
        </w:rPr>
        <w:t xml:space="preserve"> </w:t>
      </w:r>
      <w:r w:rsidR="00CE4DC8">
        <w:rPr>
          <w:b/>
          <w:spacing w:val="-2"/>
          <w:sz w:val="24"/>
        </w:rPr>
        <w:t>ΥΓΕΙΑΣ</w:t>
      </w:r>
      <w:r w:rsidRPr="00950355">
        <w:rPr>
          <w:b/>
          <w:sz w:val="24"/>
        </w:rPr>
        <w:t xml:space="preserve">                                                 </w:t>
      </w:r>
      <w:r w:rsidR="00CE4DC8">
        <w:rPr>
          <w:spacing w:val="-2"/>
          <w:sz w:val="24"/>
        </w:rPr>
        <w:t xml:space="preserve">Σχετ:.151592(736),236760(1044), </w:t>
      </w:r>
      <w:r w:rsidR="00EF4A46">
        <w:rPr>
          <w:spacing w:val="-2"/>
          <w:sz w:val="24"/>
        </w:rPr>
        <w:t xml:space="preserve">                   </w:t>
      </w:r>
      <w:r w:rsidRPr="00950355">
        <w:rPr>
          <w:spacing w:val="-2"/>
          <w:sz w:val="24"/>
        </w:rPr>
        <w:t xml:space="preserve">    </w:t>
      </w:r>
    </w:p>
    <w:p w14:paraId="45E3DF4A" w14:textId="1855CE68" w:rsidR="0044108D" w:rsidRDefault="00B04D45" w:rsidP="00B04D45">
      <w:pPr>
        <w:tabs>
          <w:tab w:val="left" w:pos="6613"/>
        </w:tabs>
        <w:ind w:left="401"/>
        <w:jc w:val="center"/>
        <w:rPr>
          <w:sz w:val="24"/>
        </w:rPr>
      </w:pPr>
      <w:r w:rsidRPr="00950355">
        <w:rPr>
          <w:spacing w:val="-2"/>
          <w:sz w:val="24"/>
        </w:rPr>
        <w:t xml:space="preserve">                                                      </w:t>
      </w:r>
      <w:r w:rsidR="00EF4A46" w:rsidRPr="00EF4A46">
        <w:rPr>
          <w:spacing w:val="-2"/>
          <w:sz w:val="24"/>
        </w:rPr>
        <w:t>239769(1056)</w:t>
      </w:r>
    </w:p>
    <w:p w14:paraId="51F9E4A9" w14:textId="77777777" w:rsidR="0044108D" w:rsidRDefault="00CE4DC8">
      <w:pPr>
        <w:pStyle w:val="a6"/>
        <w:spacing w:before="240"/>
        <w:ind w:left="340" w:right="6941"/>
      </w:pPr>
      <w:r>
        <w:t>Διεύθυνση:</w:t>
      </w:r>
      <w:r>
        <w:rPr>
          <w:spacing w:val="-15"/>
        </w:rPr>
        <w:t xml:space="preserve"> </w:t>
      </w:r>
      <w:r>
        <w:t>Διοικητήριο</w:t>
      </w:r>
      <w:r>
        <w:rPr>
          <w:spacing w:val="-15"/>
        </w:rPr>
        <w:t xml:space="preserve"> </w:t>
      </w:r>
      <w:r>
        <w:t>-΄Έδεσσα Τ.Κ.: 58 200</w:t>
      </w:r>
    </w:p>
    <w:p w14:paraId="7AC60BDF" w14:textId="77777777" w:rsidR="0044108D" w:rsidRDefault="00CE4DC8">
      <w:pPr>
        <w:pStyle w:val="a6"/>
        <w:ind w:left="340" w:right="8205"/>
      </w:pPr>
      <w:r>
        <w:t xml:space="preserve">Πληροφορίες: </w:t>
      </w:r>
      <w:proofErr w:type="spellStart"/>
      <w:r>
        <w:rPr>
          <w:spacing w:val="-15"/>
        </w:rPr>
        <w:t>Σ</w:t>
      </w:r>
      <w:r>
        <w:t>.Τσαβέας</w:t>
      </w:r>
      <w:proofErr w:type="spellEnd"/>
      <w:r>
        <w:t xml:space="preserve"> </w:t>
      </w:r>
      <w:r>
        <w:rPr>
          <w:spacing w:val="-15"/>
        </w:rPr>
        <w:t xml:space="preserve"> </w:t>
      </w:r>
      <w:r>
        <w:rPr>
          <w:spacing w:val="-2"/>
        </w:rPr>
        <w:t>Τηλέφωνο:2381351367</w:t>
      </w:r>
    </w:p>
    <w:p w14:paraId="1AC25A1B" w14:textId="77777777" w:rsidR="0044108D" w:rsidRDefault="00CE4DC8">
      <w:pPr>
        <w:pStyle w:val="a6"/>
        <w:ind w:left="340"/>
      </w:pPr>
      <w:proofErr w:type="spellStart"/>
      <w:r>
        <w:t>Ηλ</w:t>
      </w:r>
      <w:proofErr w:type="spellEnd"/>
      <w:r>
        <w:t>/</w:t>
      </w:r>
      <w:proofErr w:type="spellStart"/>
      <w:r>
        <w:t>κό</w:t>
      </w:r>
      <w:proofErr w:type="spellEnd"/>
      <w:r>
        <w:rPr>
          <w:spacing w:val="-13"/>
        </w:rPr>
        <w:t xml:space="preserve"> </w:t>
      </w:r>
      <w:hyperlink r:id="rId8">
        <w:proofErr w:type="spellStart"/>
        <w:r>
          <w:rPr>
            <w:spacing w:val="-2"/>
          </w:rPr>
          <w:t>Ταχ</w:t>
        </w:r>
        <w:proofErr w:type="spellEnd"/>
        <w:r>
          <w:rPr>
            <w:spacing w:val="-2"/>
          </w:rPr>
          <w:t>/</w:t>
        </w:r>
        <w:proofErr w:type="spellStart"/>
        <w:r>
          <w:rPr>
            <w:spacing w:val="-2"/>
          </w:rPr>
          <w:t>μείο:ddygeiaspellas@pella.gr</w:t>
        </w:r>
        <w:proofErr w:type="spellEnd"/>
      </w:hyperlink>
    </w:p>
    <w:p w14:paraId="15CA9E91" w14:textId="47E710D9" w:rsidR="0044108D" w:rsidRPr="00B04D45" w:rsidRDefault="00CE4DC8" w:rsidP="003B4EF9">
      <w:pPr>
        <w:pStyle w:val="a6"/>
        <w:spacing w:before="240"/>
        <w:ind w:left="1181" w:hanging="841"/>
      </w:pPr>
      <w:r>
        <w:rPr>
          <w:b/>
        </w:rPr>
        <w:t xml:space="preserve">ΘΕΜΑ: </w:t>
      </w:r>
      <w:r>
        <w:t>Εφαρμογή των διατάξεων του άρθρου 257 του Ν.4512/2018, σχετικά με τη λειτουργία των φαρμακείων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Π.Ε.</w:t>
      </w:r>
      <w:r>
        <w:rPr>
          <w:spacing w:val="-5"/>
        </w:rPr>
        <w:t xml:space="preserve"> </w:t>
      </w:r>
      <w:r>
        <w:t>Πέλλας,</w:t>
      </w:r>
      <w:r>
        <w:rPr>
          <w:spacing w:val="-5"/>
        </w:rPr>
        <w:t xml:space="preserve"> </w:t>
      </w:r>
      <w:r>
        <w:t>πέραν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υποχρεωτικού</w:t>
      </w:r>
      <w:r>
        <w:rPr>
          <w:spacing w:val="-5"/>
        </w:rPr>
        <w:t xml:space="preserve"> </w:t>
      </w:r>
      <w:r>
        <w:t>ωραρίου,</w:t>
      </w:r>
      <w:r>
        <w:rPr>
          <w:spacing w:val="-7"/>
        </w:rPr>
        <w:t xml:space="preserve"> </w:t>
      </w:r>
      <w:r>
        <w:t>κατά</w:t>
      </w:r>
      <w:r>
        <w:rPr>
          <w:spacing w:val="-5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μήνες</w:t>
      </w:r>
      <w:r>
        <w:rPr>
          <w:spacing w:val="-3"/>
        </w:rPr>
        <w:t xml:space="preserve"> Μά</w:t>
      </w:r>
      <w:r w:rsidR="005F6462">
        <w:rPr>
          <w:spacing w:val="-3"/>
        </w:rPr>
        <w:t>ιο</w:t>
      </w:r>
      <w:r>
        <w:rPr>
          <w:spacing w:val="-5"/>
        </w:rPr>
        <w:t xml:space="preserve"> </w:t>
      </w:r>
      <w:r>
        <w:t xml:space="preserve">και </w:t>
      </w:r>
      <w:r w:rsidR="005F6462">
        <w:t xml:space="preserve">Ιούνιο </w:t>
      </w:r>
      <w:r>
        <w:t xml:space="preserve"> του έτους 202</w:t>
      </w:r>
      <w:r w:rsidR="005F6462">
        <w:t>6</w:t>
      </w:r>
      <w:r>
        <w:t>.</w:t>
      </w:r>
    </w:p>
    <w:p w14:paraId="1931EB15" w14:textId="77777777" w:rsidR="0044108D" w:rsidRDefault="00CE4DC8">
      <w:pPr>
        <w:pStyle w:val="1"/>
        <w:spacing w:line="240" w:lineRule="auto"/>
        <w:ind w:right="1470"/>
        <w:jc w:val="center"/>
      </w:pPr>
      <w:r>
        <w:rPr>
          <w:u w:val="single"/>
        </w:rPr>
        <w:t>Α</w:t>
      </w:r>
      <w:r>
        <w:rPr>
          <w:spacing w:val="-15"/>
          <w:u w:val="single"/>
        </w:rPr>
        <w:t xml:space="preserve"> </w:t>
      </w:r>
      <w:r>
        <w:rPr>
          <w:u w:val="single"/>
        </w:rPr>
        <w:t>Π Ο Φ</w:t>
      </w:r>
      <w:r>
        <w:rPr>
          <w:spacing w:val="-13"/>
          <w:u w:val="single"/>
        </w:rPr>
        <w:t xml:space="preserve"> </w:t>
      </w:r>
      <w:r>
        <w:rPr>
          <w:u w:val="single"/>
        </w:rPr>
        <w:t>Α</w:t>
      </w:r>
      <w:r>
        <w:rPr>
          <w:spacing w:val="-15"/>
          <w:u w:val="single"/>
        </w:rPr>
        <w:t xml:space="preserve"> </w:t>
      </w:r>
      <w:r>
        <w:rPr>
          <w:u w:val="single"/>
        </w:rPr>
        <w:t>Σ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Η</w:t>
      </w:r>
    </w:p>
    <w:p w14:paraId="2B144645" w14:textId="77777777" w:rsidR="0044108D" w:rsidRDefault="00CE4DC8">
      <w:pPr>
        <w:pStyle w:val="2"/>
        <w:ind w:left="2681"/>
      </w:pPr>
      <w:r>
        <w:t>Ο</w:t>
      </w:r>
      <w:r>
        <w:rPr>
          <w:spacing w:val="-15"/>
        </w:rPr>
        <w:t xml:space="preserve"> </w:t>
      </w:r>
      <w:proofErr w:type="spellStart"/>
      <w:r>
        <w:t>Αντ</w:t>
      </w:r>
      <w:r>
        <w:rPr>
          <w:smallCaps/>
        </w:rPr>
        <w:t>ι</w:t>
      </w:r>
      <w:r>
        <w:t>περ</w:t>
      </w:r>
      <w:r>
        <w:rPr>
          <w:smallCaps/>
        </w:rPr>
        <w:t>ι</w:t>
      </w:r>
      <w:r>
        <w:t>φερε</w:t>
      </w:r>
      <w:r>
        <w:rPr>
          <w:smallCaps/>
        </w:rPr>
        <w:t>ι</w:t>
      </w:r>
      <w:r>
        <w:t>άρχης</w:t>
      </w:r>
      <w:proofErr w:type="spellEnd"/>
      <w:r>
        <w:rPr>
          <w:spacing w:val="-15"/>
        </w:rPr>
        <w:t xml:space="preserve"> </w:t>
      </w:r>
      <w:r>
        <w:t>Π.Ε.</w:t>
      </w:r>
      <w:r>
        <w:rPr>
          <w:spacing w:val="-13"/>
        </w:rPr>
        <w:t xml:space="preserve"> </w:t>
      </w:r>
      <w:r>
        <w:rPr>
          <w:spacing w:val="-2"/>
        </w:rPr>
        <w:t>Πέλλας</w:t>
      </w:r>
    </w:p>
    <w:p w14:paraId="43D87D0A" w14:textId="77777777" w:rsidR="0044108D" w:rsidRDefault="00CE4DC8">
      <w:pPr>
        <w:pStyle w:val="a6"/>
        <w:spacing w:before="271"/>
        <w:ind w:left="340"/>
      </w:pPr>
      <w:r>
        <w:t>Έχοντας</w:t>
      </w:r>
      <w:r>
        <w:rPr>
          <w:spacing w:val="51"/>
        </w:rPr>
        <w:t xml:space="preserve"> </w:t>
      </w:r>
      <w:r>
        <w:rPr>
          <w:spacing w:val="-2"/>
        </w:rPr>
        <w:t>υπόψη:</w:t>
      </w:r>
    </w:p>
    <w:p w14:paraId="6341B668" w14:textId="77777777" w:rsidR="0044108D" w:rsidRDefault="00CE4DC8">
      <w:pPr>
        <w:pStyle w:val="aa"/>
        <w:numPr>
          <w:ilvl w:val="0"/>
          <w:numId w:val="2"/>
        </w:numPr>
        <w:tabs>
          <w:tab w:val="left" w:pos="566"/>
          <w:tab w:val="left" w:pos="575"/>
        </w:tabs>
        <w:ind w:right="1668" w:hanging="226"/>
        <w:rPr>
          <w:sz w:val="24"/>
        </w:rPr>
      </w:pPr>
      <w:r>
        <w:rPr>
          <w:sz w:val="24"/>
        </w:rPr>
        <w:t>Το</w:t>
      </w:r>
      <w:r>
        <w:rPr>
          <w:spacing w:val="-6"/>
          <w:sz w:val="24"/>
        </w:rPr>
        <w:t xml:space="preserve"> </w:t>
      </w:r>
      <w:r>
        <w:rPr>
          <w:sz w:val="24"/>
        </w:rPr>
        <w:t>Ν.</w:t>
      </w:r>
      <w:r>
        <w:rPr>
          <w:spacing w:val="-7"/>
          <w:sz w:val="24"/>
        </w:rPr>
        <w:t xml:space="preserve"> </w:t>
      </w:r>
      <w:r>
        <w:rPr>
          <w:sz w:val="24"/>
        </w:rPr>
        <w:t>3852/2010</w:t>
      </w:r>
      <w:r>
        <w:rPr>
          <w:spacing w:val="-7"/>
          <w:sz w:val="24"/>
        </w:rPr>
        <w:t xml:space="preserve"> </w:t>
      </w:r>
      <w:r>
        <w:rPr>
          <w:sz w:val="24"/>
        </w:rPr>
        <w:t>(Φ.Ε.Κ.87/Α/07-06-2010)«Νέα</w:t>
      </w:r>
      <w:r>
        <w:rPr>
          <w:spacing w:val="-16"/>
          <w:sz w:val="24"/>
        </w:rPr>
        <w:t xml:space="preserve"> </w:t>
      </w:r>
      <w:r>
        <w:rPr>
          <w:sz w:val="24"/>
        </w:rPr>
        <w:t>Αρχιτεκτονική</w:t>
      </w:r>
      <w:r>
        <w:rPr>
          <w:spacing w:val="-8"/>
          <w:sz w:val="24"/>
        </w:rPr>
        <w:t xml:space="preserve"> </w:t>
      </w:r>
      <w:r>
        <w:rPr>
          <w:sz w:val="24"/>
        </w:rPr>
        <w:t>της</w:t>
      </w:r>
      <w:r>
        <w:rPr>
          <w:spacing w:val="-15"/>
          <w:sz w:val="24"/>
        </w:rPr>
        <w:t xml:space="preserve"> </w:t>
      </w:r>
      <w:r>
        <w:rPr>
          <w:sz w:val="24"/>
        </w:rPr>
        <w:t>Αυτοδιοίκησης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8"/>
          <w:sz w:val="24"/>
        </w:rPr>
        <w:t xml:space="preserve"> </w:t>
      </w:r>
      <w:r>
        <w:rPr>
          <w:sz w:val="24"/>
        </w:rPr>
        <w:t>της Αποκεντρωμένης Διοίκησης – Πρόγραμμα Καλλικράτης».</w:t>
      </w:r>
    </w:p>
    <w:p w14:paraId="6AFFA273" w14:textId="77777777" w:rsidR="0044108D" w:rsidRDefault="00CE4DC8">
      <w:pPr>
        <w:pStyle w:val="aa"/>
        <w:numPr>
          <w:ilvl w:val="0"/>
          <w:numId w:val="2"/>
        </w:numPr>
        <w:tabs>
          <w:tab w:val="left" w:pos="576"/>
          <w:tab w:val="left" w:pos="641"/>
        </w:tabs>
        <w:ind w:left="641" w:right="1121" w:hanging="300"/>
        <w:rPr>
          <w:sz w:val="24"/>
        </w:rPr>
      </w:pPr>
      <w:r>
        <w:rPr>
          <w:sz w:val="24"/>
        </w:rPr>
        <w:t>Τις διατάξεις του ΠΔ</w:t>
      </w:r>
      <w:r>
        <w:rPr>
          <w:spacing w:val="-8"/>
          <w:sz w:val="24"/>
        </w:rPr>
        <w:t xml:space="preserve"> </w:t>
      </w:r>
      <w:r>
        <w:rPr>
          <w:sz w:val="24"/>
        </w:rPr>
        <w:t>133/2010 «Οργανισμός της Περιφέρειας Κεντρικής Μακεδονίας (ΦΕΚ 226/</w:t>
      </w:r>
      <w:proofErr w:type="spellStart"/>
      <w:r>
        <w:rPr>
          <w:sz w:val="24"/>
        </w:rPr>
        <w:t>τ.Α</w:t>
      </w:r>
      <w:proofErr w:type="spellEnd"/>
      <w:r>
        <w:rPr>
          <w:sz w:val="24"/>
        </w:rPr>
        <w:t>΄/12-2010)»,</w:t>
      </w:r>
      <w:r>
        <w:rPr>
          <w:spacing w:val="-2"/>
          <w:sz w:val="24"/>
        </w:rPr>
        <w:t xml:space="preserve"> </w:t>
      </w:r>
      <w:r>
        <w:rPr>
          <w:sz w:val="24"/>
        </w:rPr>
        <w:t>όπως</w:t>
      </w:r>
      <w:r>
        <w:rPr>
          <w:spacing w:val="-3"/>
          <w:sz w:val="24"/>
        </w:rPr>
        <w:t xml:space="preserve"> </w:t>
      </w:r>
      <w:r>
        <w:rPr>
          <w:sz w:val="24"/>
        </w:rPr>
        <w:t>τροποποιήθηκε</w:t>
      </w:r>
      <w:r>
        <w:rPr>
          <w:spacing w:val="-4"/>
          <w:sz w:val="24"/>
        </w:rPr>
        <w:t xml:space="preserve"> </w:t>
      </w:r>
      <w:r>
        <w:rPr>
          <w:sz w:val="24"/>
        </w:rPr>
        <w:t>με</w:t>
      </w:r>
      <w:r>
        <w:rPr>
          <w:spacing w:val="-4"/>
          <w:sz w:val="24"/>
        </w:rPr>
        <w:t xml:space="preserve"> </w:t>
      </w:r>
      <w:r>
        <w:rPr>
          <w:sz w:val="24"/>
        </w:rPr>
        <w:t>τις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υπ΄αριθμ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81320+77909</w:t>
      </w:r>
      <w:r>
        <w:rPr>
          <w:spacing w:val="-4"/>
          <w:sz w:val="24"/>
        </w:rPr>
        <w:t xml:space="preserve"> </w:t>
      </w:r>
      <w:r>
        <w:rPr>
          <w:sz w:val="24"/>
        </w:rPr>
        <w:t>(ΦΕΚ</w:t>
      </w:r>
      <w:r>
        <w:rPr>
          <w:spacing w:val="-5"/>
          <w:sz w:val="24"/>
        </w:rPr>
        <w:t xml:space="preserve"> </w:t>
      </w:r>
      <w:r>
        <w:rPr>
          <w:sz w:val="24"/>
        </w:rPr>
        <w:t>4302/Β΄/</w:t>
      </w:r>
      <w:r>
        <w:rPr>
          <w:spacing w:val="-4"/>
          <w:sz w:val="24"/>
        </w:rPr>
        <w:t xml:space="preserve"> </w:t>
      </w:r>
      <w:r>
        <w:rPr>
          <w:sz w:val="24"/>
        </w:rPr>
        <w:t>30-12- 2016)</w:t>
      </w:r>
      <w:r>
        <w:rPr>
          <w:spacing w:val="-5"/>
          <w:sz w:val="24"/>
        </w:rPr>
        <w:t xml:space="preserve"> </w:t>
      </w:r>
      <w:r>
        <w:rPr>
          <w:sz w:val="24"/>
        </w:rPr>
        <w:t>Αποφάσεις Γενικού Γραμματέα</w:t>
      </w:r>
      <w:r>
        <w:rPr>
          <w:spacing w:val="-5"/>
          <w:sz w:val="24"/>
        </w:rPr>
        <w:t xml:space="preserve"> </w:t>
      </w:r>
      <w:r>
        <w:rPr>
          <w:sz w:val="24"/>
        </w:rPr>
        <w:t>Αποκεντρωμένης</w:t>
      </w:r>
      <w:r>
        <w:rPr>
          <w:spacing w:val="-2"/>
          <w:sz w:val="24"/>
        </w:rPr>
        <w:t xml:space="preserve"> </w:t>
      </w:r>
      <w:r>
        <w:rPr>
          <w:sz w:val="24"/>
        </w:rPr>
        <w:t>Διοίκησης Μακεδονίας –</w:t>
      </w:r>
      <w:r>
        <w:rPr>
          <w:spacing w:val="40"/>
          <w:sz w:val="24"/>
        </w:rPr>
        <w:t xml:space="preserve"> </w:t>
      </w:r>
      <w:r>
        <w:rPr>
          <w:sz w:val="24"/>
        </w:rPr>
        <w:t>Θράκης</w:t>
      </w:r>
    </w:p>
    <w:p w14:paraId="6C07FA7B" w14:textId="77777777" w:rsidR="0044108D" w:rsidRDefault="00CE4DC8">
      <w:pPr>
        <w:pStyle w:val="a6"/>
        <w:spacing w:before="1"/>
        <w:ind w:left="641" w:firstLine="4"/>
      </w:pPr>
      <w:r>
        <w:t>«Έγκριση</w:t>
      </w:r>
      <w:r>
        <w:rPr>
          <w:spacing w:val="-6"/>
        </w:rPr>
        <w:t xml:space="preserve"> </w:t>
      </w:r>
      <w:r>
        <w:t>τροποποίησης</w:t>
      </w:r>
      <w:r>
        <w:rPr>
          <w:spacing w:val="-5"/>
        </w:rPr>
        <w:t xml:space="preserve"> </w:t>
      </w:r>
      <w:r>
        <w:t>του</w:t>
      </w:r>
      <w:r>
        <w:rPr>
          <w:spacing w:val="40"/>
        </w:rPr>
        <w:t xml:space="preserve"> </w:t>
      </w:r>
      <w:r>
        <w:t>Οργανισμού</w:t>
      </w:r>
      <w:r>
        <w:rPr>
          <w:spacing w:val="40"/>
        </w:rPr>
        <w:t xml:space="preserve"> </w:t>
      </w:r>
      <w:r>
        <w:t>Εσωτερικής</w:t>
      </w:r>
      <w:r>
        <w:rPr>
          <w:spacing w:val="-13"/>
        </w:rPr>
        <w:t xml:space="preserve"> </w:t>
      </w:r>
      <w:r>
        <w:t>Υπηρεσίας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Περιφέρειας</w:t>
      </w:r>
      <w:r>
        <w:rPr>
          <w:spacing w:val="-5"/>
        </w:rPr>
        <w:t xml:space="preserve"> </w:t>
      </w:r>
      <w:r>
        <w:t xml:space="preserve">Κεντρικής </w:t>
      </w:r>
      <w:r>
        <w:rPr>
          <w:spacing w:val="-2"/>
        </w:rPr>
        <w:t>Μακεδονίας».</w:t>
      </w:r>
    </w:p>
    <w:p w14:paraId="09211F52" w14:textId="77777777" w:rsidR="0044108D" w:rsidRDefault="00CE4DC8">
      <w:pPr>
        <w:pStyle w:val="aa"/>
        <w:numPr>
          <w:ilvl w:val="0"/>
          <w:numId w:val="2"/>
        </w:numPr>
        <w:tabs>
          <w:tab w:val="left" w:pos="575"/>
          <w:tab w:val="left" w:pos="626"/>
        </w:tabs>
        <w:ind w:left="626" w:right="605" w:hanging="286"/>
        <w:rPr>
          <w:sz w:val="24"/>
        </w:rPr>
      </w:pP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«Παροχή</w:t>
      </w:r>
      <w:r>
        <w:rPr>
          <w:spacing w:val="-8"/>
          <w:sz w:val="24"/>
        </w:rPr>
        <w:t xml:space="preserve"> </w:t>
      </w:r>
      <w:r>
        <w:rPr>
          <w:sz w:val="24"/>
        </w:rPr>
        <w:t>εξουσιοδότησης</w:t>
      </w:r>
      <w:r>
        <w:rPr>
          <w:spacing w:val="-7"/>
          <w:sz w:val="24"/>
        </w:rPr>
        <w:t xml:space="preserve"> </w:t>
      </w:r>
      <w:r>
        <w:rPr>
          <w:sz w:val="24"/>
        </w:rPr>
        <w:t>υπογραφής</w:t>
      </w:r>
      <w:r>
        <w:rPr>
          <w:spacing w:val="-7"/>
          <w:sz w:val="24"/>
        </w:rPr>
        <w:t xml:space="preserve"> </w:t>
      </w:r>
      <w:r>
        <w:rPr>
          <w:sz w:val="24"/>
        </w:rPr>
        <w:t>εγγράφων,</w:t>
      </w:r>
      <w:r>
        <w:rPr>
          <w:spacing w:val="-7"/>
          <w:sz w:val="24"/>
        </w:rPr>
        <w:t xml:space="preserve"> </w:t>
      </w:r>
      <w:r>
        <w:rPr>
          <w:sz w:val="24"/>
        </w:rPr>
        <w:t>αποφάσεων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8"/>
          <w:sz w:val="24"/>
        </w:rPr>
        <w:t xml:space="preserve"> </w:t>
      </w:r>
      <w:r>
        <w:rPr>
          <w:sz w:val="24"/>
        </w:rPr>
        <w:t>άλλων</w:t>
      </w:r>
      <w:r>
        <w:rPr>
          <w:spacing w:val="-8"/>
          <w:sz w:val="24"/>
        </w:rPr>
        <w:t xml:space="preserve"> </w:t>
      </w:r>
      <w:r>
        <w:rPr>
          <w:sz w:val="24"/>
        </w:rPr>
        <w:t>πράξεων</w:t>
      </w:r>
      <w:r>
        <w:rPr>
          <w:spacing w:val="-4"/>
          <w:sz w:val="24"/>
        </w:rPr>
        <w:t xml:space="preserve"> </w:t>
      </w:r>
      <w:r>
        <w:rPr>
          <w:sz w:val="24"/>
        </w:rPr>
        <w:t>«ΜΕ</w:t>
      </w:r>
      <w:r>
        <w:rPr>
          <w:spacing w:val="-7"/>
          <w:sz w:val="24"/>
        </w:rPr>
        <w:t xml:space="preserve"> </w:t>
      </w:r>
      <w:r>
        <w:rPr>
          <w:sz w:val="24"/>
        </w:rPr>
        <w:t>ΕΝΤΟΛΗ ΑΝΤΙΠΕΡΙΦΕΡΕΙΑΡΧΗ», σε Προϊστάμενους των</w:t>
      </w:r>
      <w:r>
        <w:rPr>
          <w:spacing w:val="-2"/>
          <w:sz w:val="24"/>
        </w:rPr>
        <w:t xml:space="preserve"> </w:t>
      </w:r>
      <w:r>
        <w:rPr>
          <w:sz w:val="24"/>
        </w:rPr>
        <w:t>Υπηρεσιών της Περιφερειακής Ενότητας Πέλλας</w:t>
      </w:r>
    </w:p>
    <w:p w14:paraId="56BB5026" w14:textId="77777777" w:rsidR="0044108D" w:rsidRDefault="00CE4DC8">
      <w:pPr>
        <w:pStyle w:val="a6"/>
        <w:ind w:left="581"/>
      </w:pPr>
      <w:r>
        <w:t>της</w:t>
      </w:r>
      <w:r>
        <w:rPr>
          <w:spacing w:val="-6"/>
        </w:rPr>
        <w:t xml:space="preserve"> </w:t>
      </w:r>
      <w:r>
        <w:t>Περιφέρειας</w:t>
      </w:r>
      <w:r>
        <w:rPr>
          <w:spacing w:val="-3"/>
        </w:rPr>
        <w:t xml:space="preserve"> </w:t>
      </w:r>
      <w:r>
        <w:t>Κεντρικής</w:t>
      </w:r>
      <w:r>
        <w:rPr>
          <w:spacing w:val="-4"/>
        </w:rPr>
        <w:t xml:space="preserve"> </w:t>
      </w:r>
      <w:r>
        <w:t>Μακεδονίας</w:t>
      </w:r>
      <w:r>
        <w:rPr>
          <w:spacing w:val="-3"/>
        </w:rPr>
        <w:t xml:space="preserve"> </w:t>
      </w:r>
      <w:r>
        <w:t>(ΦΕΚ</w:t>
      </w:r>
      <w:r>
        <w:rPr>
          <w:spacing w:val="-2"/>
        </w:rPr>
        <w:t xml:space="preserve"> </w:t>
      </w:r>
      <w:r>
        <w:t>3600/Β/20-06-</w:t>
      </w:r>
      <w:r>
        <w:rPr>
          <w:spacing w:val="-2"/>
        </w:rPr>
        <w:t>2024).</w:t>
      </w:r>
    </w:p>
    <w:p w14:paraId="6AFEA6F5" w14:textId="77777777" w:rsidR="0044108D" w:rsidRDefault="00CE4DC8">
      <w:pPr>
        <w:pStyle w:val="aa"/>
        <w:numPr>
          <w:ilvl w:val="0"/>
          <w:numId w:val="2"/>
        </w:numPr>
        <w:tabs>
          <w:tab w:val="left" w:pos="521"/>
          <w:tab w:val="left" w:pos="581"/>
          <w:tab w:val="left" w:leader="dot" w:pos="2659"/>
        </w:tabs>
        <w:ind w:left="581" w:right="1395" w:hanging="240"/>
        <w:rPr>
          <w:sz w:val="24"/>
        </w:rPr>
      </w:pPr>
      <w:r>
        <w:rPr>
          <w:sz w:val="24"/>
        </w:rPr>
        <w:t>Τις</w:t>
      </w:r>
      <w:r>
        <w:rPr>
          <w:spacing w:val="-6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-6"/>
          <w:sz w:val="24"/>
        </w:rPr>
        <w:t xml:space="preserve"> </w:t>
      </w:r>
      <w:r>
        <w:rPr>
          <w:sz w:val="24"/>
        </w:rPr>
        <w:t>του</w:t>
      </w:r>
      <w:r>
        <w:rPr>
          <w:spacing w:val="-6"/>
          <w:sz w:val="24"/>
        </w:rPr>
        <w:t xml:space="preserve"> </w:t>
      </w:r>
      <w:r>
        <w:rPr>
          <w:sz w:val="24"/>
        </w:rPr>
        <w:t>Ν.1963/91</w:t>
      </w:r>
      <w:r>
        <w:rPr>
          <w:spacing w:val="-6"/>
          <w:sz w:val="24"/>
        </w:rPr>
        <w:t xml:space="preserve"> </w:t>
      </w:r>
      <w:r>
        <w:rPr>
          <w:sz w:val="24"/>
        </w:rPr>
        <w:t>(Φ.Ε.Κ.</w:t>
      </w:r>
      <w:r>
        <w:rPr>
          <w:spacing w:val="-6"/>
          <w:sz w:val="24"/>
        </w:rPr>
        <w:t xml:space="preserve"> </w:t>
      </w:r>
      <w:r>
        <w:rPr>
          <w:sz w:val="24"/>
        </w:rPr>
        <w:t>138/Α/</w:t>
      </w:r>
      <w:r>
        <w:rPr>
          <w:spacing w:val="-6"/>
          <w:sz w:val="24"/>
        </w:rPr>
        <w:t xml:space="preserve"> </w:t>
      </w:r>
      <w:r>
        <w:rPr>
          <w:sz w:val="24"/>
        </w:rPr>
        <w:t>20-09-1991)</w:t>
      </w:r>
      <w:r>
        <w:rPr>
          <w:spacing w:val="-3"/>
          <w:sz w:val="24"/>
        </w:rPr>
        <w:t xml:space="preserve"> </w:t>
      </w:r>
      <w:r>
        <w:rPr>
          <w:sz w:val="24"/>
        </w:rPr>
        <w:t>«Τροποποίηση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συμπλήρωση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των </w:t>
      </w:r>
      <w:r>
        <w:rPr>
          <w:spacing w:val="-2"/>
          <w:sz w:val="24"/>
        </w:rPr>
        <w:t>διατάξεων…</w:t>
      </w:r>
      <w:r>
        <w:rPr>
          <w:sz w:val="24"/>
        </w:rPr>
        <w:tab/>
        <w:t>διατάξεις», όπως τροποποιήθηκε και ισχύει σήμερα.</w:t>
      </w:r>
    </w:p>
    <w:p w14:paraId="4657E716" w14:textId="77777777" w:rsidR="0044108D" w:rsidRDefault="00CE4DC8">
      <w:pPr>
        <w:pStyle w:val="aa"/>
        <w:numPr>
          <w:ilvl w:val="0"/>
          <w:numId w:val="2"/>
        </w:numPr>
        <w:tabs>
          <w:tab w:val="left" w:pos="521"/>
          <w:tab w:val="left" w:pos="701"/>
        </w:tabs>
        <w:ind w:left="701" w:right="1151" w:hanging="360"/>
        <w:rPr>
          <w:sz w:val="24"/>
        </w:rPr>
      </w:pPr>
      <w:r>
        <w:rPr>
          <w:sz w:val="24"/>
        </w:rPr>
        <w:t>Το</w:t>
      </w:r>
      <w:r>
        <w:rPr>
          <w:spacing w:val="-11"/>
          <w:sz w:val="24"/>
        </w:rPr>
        <w:t xml:space="preserve"> </w:t>
      </w:r>
      <w:r>
        <w:rPr>
          <w:sz w:val="24"/>
        </w:rPr>
        <w:t>Ν.3918/2011(Φ.Ε.Κ.31/Α/02-03-2011)</w:t>
      </w:r>
      <w:r>
        <w:rPr>
          <w:spacing w:val="-8"/>
          <w:sz w:val="24"/>
        </w:rPr>
        <w:t xml:space="preserve"> </w:t>
      </w:r>
      <w:r>
        <w:rPr>
          <w:sz w:val="24"/>
        </w:rPr>
        <w:t>«Διαρθρωτικές</w:t>
      </w:r>
      <w:r>
        <w:rPr>
          <w:spacing w:val="-11"/>
          <w:sz w:val="24"/>
        </w:rPr>
        <w:t xml:space="preserve"> </w:t>
      </w:r>
      <w:r>
        <w:rPr>
          <w:sz w:val="24"/>
        </w:rPr>
        <w:t>αλλαγές</w:t>
      </w:r>
      <w:r>
        <w:rPr>
          <w:spacing w:val="-11"/>
          <w:sz w:val="24"/>
        </w:rPr>
        <w:t xml:space="preserve"> </w:t>
      </w:r>
      <w:r>
        <w:rPr>
          <w:sz w:val="24"/>
        </w:rPr>
        <w:t>στο</w:t>
      </w:r>
      <w:r>
        <w:rPr>
          <w:spacing w:val="-11"/>
          <w:sz w:val="24"/>
        </w:rPr>
        <w:t xml:space="preserve"> </w:t>
      </w:r>
      <w:r>
        <w:rPr>
          <w:sz w:val="24"/>
        </w:rPr>
        <w:t>σύστημα</w:t>
      </w:r>
      <w:r>
        <w:rPr>
          <w:spacing w:val="-11"/>
          <w:sz w:val="24"/>
        </w:rPr>
        <w:t xml:space="preserve"> </w:t>
      </w:r>
      <w:r>
        <w:rPr>
          <w:sz w:val="24"/>
        </w:rPr>
        <w:t>υγείας</w:t>
      </w:r>
      <w:r>
        <w:rPr>
          <w:spacing w:val="-11"/>
          <w:sz w:val="24"/>
        </w:rPr>
        <w:t xml:space="preserve"> </w:t>
      </w:r>
      <w:r>
        <w:rPr>
          <w:sz w:val="24"/>
        </w:rPr>
        <w:t>και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άλλες </w:t>
      </w:r>
      <w:r>
        <w:rPr>
          <w:spacing w:val="-2"/>
          <w:sz w:val="24"/>
        </w:rPr>
        <w:t>διατάξεις».</w:t>
      </w:r>
    </w:p>
    <w:p w14:paraId="354907FE" w14:textId="77777777" w:rsidR="0044108D" w:rsidRDefault="00CE4DC8">
      <w:pPr>
        <w:pStyle w:val="aa"/>
        <w:numPr>
          <w:ilvl w:val="0"/>
          <w:numId w:val="2"/>
        </w:numPr>
        <w:tabs>
          <w:tab w:val="left" w:pos="521"/>
          <w:tab w:val="left" w:pos="641"/>
          <w:tab w:val="left" w:leader="dot" w:pos="3095"/>
        </w:tabs>
        <w:ind w:left="641" w:right="1639" w:hanging="300"/>
        <w:rPr>
          <w:sz w:val="24"/>
        </w:rPr>
      </w:pPr>
      <w:r>
        <w:rPr>
          <w:sz w:val="24"/>
        </w:rPr>
        <w:t>Τις</w:t>
      </w:r>
      <w:r>
        <w:rPr>
          <w:spacing w:val="-6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-6"/>
          <w:sz w:val="24"/>
        </w:rPr>
        <w:t xml:space="preserve"> </w:t>
      </w:r>
      <w:r>
        <w:rPr>
          <w:sz w:val="24"/>
        </w:rPr>
        <w:t>του</w:t>
      </w:r>
      <w:r>
        <w:rPr>
          <w:spacing w:val="-6"/>
          <w:sz w:val="24"/>
        </w:rPr>
        <w:t xml:space="preserve"> </w:t>
      </w:r>
      <w:r>
        <w:rPr>
          <w:sz w:val="24"/>
        </w:rPr>
        <w:t>Ν.4281/14(ΦΕΚ</w:t>
      </w:r>
      <w:r>
        <w:rPr>
          <w:spacing w:val="-7"/>
          <w:sz w:val="24"/>
        </w:rPr>
        <w:t xml:space="preserve"> </w:t>
      </w:r>
      <w:r>
        <w:rPr>
          <w:sz w:val="24"/>
        </w:rPr>
        <w:t>160΄/Α/08-08-2014)</w:t>
      </w:r>
      <w:r>
        <w:rPr>
          <w:spacing w:val="-3"/>
          <w:sz w:val="24"/>
        </w:rPr>
        <w:t xml:space="preserve"> </w:t>
      </w:r>
      <w:r>
        <w:rPr>
          <w:sz w:val="24"/>
        </w:rPr>
        <w:t>«Μέτρα</w:t>
      </w:r>
      <w:r>
        <w:rPr>
          <w:spacing w:val="-7"/>
          <w:sz w:val="24"/>
        </w:rPr>
        <w:t xml:space="preserve"> </w:t>
      </w:r>
      <w:r>
        <w:rPr>
          <w:sz w:val="24"/>
        </w:rPr>
        <w:t>στήριξης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ανάπτυξης</w:t>
      </w:r>
      <w:r>
        <w:rPr>
          <w:spacing w:val="-6"/>
          <w:sz w:val="24"/>
        </w:rPr>
        <w:t xml:space="preserve"> </w:t>
      </w:r>
      <w:r>
        <w:rPr>
          <w:sz w:val="24"/>
        </w:rPr>
        <w:t>της ελληνικής οικονομίας</w:t>
      </w:r>
      <w:r>
        <w:rPr>
          <w:sz w:val="24"/>
        </w:rPr>
        <w:tab/>
        <w:t>και άλλες διατάξεις», όπως τροποποιήθηκε και ισχύει σήμερα.</w:t>
      </w:r>
    </w:p>
    <w:p w14:paraId="4DC45C50" w14:textId="77777777" w:rsidR="0044108D" w:rsidRDefault="00CE4DC8">
      <w:pPr>
        <w:pStyle w:val="aa"/>
        <w:numPr>
          <w:ilvl w:val="0"/>
          <w:numId w:val="2"/>
        </w:numPr>
        <w:tabs>
          <w:tab w:val="left" w:pos="521"/>
          <w:tab w:val="left" w:pos="641"/>
        </w:tabs>
        <w:spacing w:before="1"/>
        <w:ind w:left="641" w:right="1183" w:hanging="300"/>
        <w:rPr>
          <w:sz w:val="24"/>
        </w:rPr>
      </w:pPr>
      <w:r>
        <w:rPr>
          <w:sz w:val="24"/>
        </w:rPr>
        <w:t>Τις διατάξεις του άρθρου 257 του</w:t>
      </w:r>
      <w:r>
        <w:rPr>
          <w:spacing w:val="40"/>
          <w:sz w:val="24"/>
        </w:rPr>
        <w:t xml:space="preserve"> </w:t>
      </w:r>
      <w:r>
        <w:rPr>
          <w:sz w:val="24"/>
        </w:rPr>
        <w:t>Ν. 4512/18 (ΦΕΚ 5/Α΄/ 17-01-2018) «Ρυθμίσεις για την εφαρμογή</w:t>
      </w:r>
      <w:r>
        <w:rPr>
          <w:spacing w:val="-12"/>
          <w:sz w:val="24"/>
        </w:rPr>
        <w:t xml:space="preserve"> </w:t>
      </w:r>
      <w:r>
        <w:rPr>
          <w:sz w:val="24"/>
        </w:rPr>
        <w:t>των</w:t>
      </w:r>
      <w:r>
        <w:rPr>
          <w:spacing w:val="-15"/>
          <w:sz w:val="24"/>
        </w:rPr>
        <w:t xml:space="preserve"> </w:t>
      </w:r>
      <w:r>
        <w:rPr>
          <w:sz w:val="24"/>
        </w:rPr>
        <w:t>Διαρθρωτικών</w:t>
      </w:r>
      <w:r>
        <w:rPr>
          <w:spacing w:val="-7"/>
          <w:sz w:val="24"/>
        </w:rPr>
        <w:t xml:space="preserve"> </w:t>
      </w:r>
      <w:r>
        <w:rPr>
          <w:sz w:val="24"/>
        </w:rPr>
        <w:t>Μεταρρυθμίσεων</w:t>
      </w:r>
      <w:r>
        <w:rPr>
          <w:spacing w:val="-7"/>
          <w:sz w:val="24"/>
        </w:rPr>
        <w:t xml:space="preserve"> </w:t>
      </w:r>
      <w:r>
        <w:rPr>
          <w:sz w:val="24"/>
        </w:rPr>
        <w:t>του</w:t>
      </w:r>
      <w:r>
        <w:rPr>
          <w:spacing w:val="-6"/>
          <w:sz w:val="24"/>
        </w:rPr>
        <w:t xml:space="preserve"> </w:t>
      </w:r>
      <w:r>
        <w:rPr>
          <w:sz w:val="24"/>
        </w:rPr>
        <w:t>Προγράμματος</w:t>
      </w:r>
      <w:r>
        <w:rPr>
          <w:spacing w:val="-6"/>
          <w:sz w:val="24"/>
        </w:rPr>
        <w:t xml:space="preserve"> </w:t>
      </w:r>
      <w:r>
        <w:rPr>
          <w:sz w:val="24"/>
        </w:rPr>
        <w:t>Οικονομικής</w:t>
      </w:r>
      <w:r>
        <w:rPr>
          <w:spacing w:val="-6"/>
          <w:sz w:val="24"/>
        </w:rPr>
        <w:t xml:space="preserve"> </w:t>
      </w:r>
      <w:r>
        <w:rPr>
          <w:sz w:val="24"/>
        </w:rPr>
        <w:t>Προσαρμογής και άλλες διατάξεις».</w:t>
      </w:r>
    </w:p>
    <w:p w14:paraId="01163605" w14:textId="77777777" w:rsidR="0044108D" w:rsidRDefault="00CE4DC8">
      <w:pPr>
        <w:pStyle w:val="aa"/>
        <w:numPr>
          <w:ilvl w:val="0"/>
          <w:numId w:val="2"/>
        </w:numPr>
        <w:tabs>
          <w:tab w:val="left" w:pos="576"/>
          <w:tab w:val="left" w:pos="701"/>
        </w:tabs>
        <w:ind w:left="701" w:right="1030" w:hanging="360"/>
        <w:rPr>
          <w:sz w:val="24"/>
        </w:rPr>
      </w:pPr>
      <w:r>
        <w:rPr>
          <w:sz w:val="24"/>
        </w:rPr>
        <w:t>Τις</w:t>
      </w:r>
      <w:r>
        <w:rPr>
          <w:spacing w:val="-7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-7"/>
          <w:sz w:val="24"/>
        </w:rPr>
        <w:t xml:space="preserve"> </w:t>
      </w:r>
      <w:r>
        <w:rPr>
          <w:sz w:val="24"/>
        </w:rPr>
        <w:t>του</w:t>
      </w:r>
      <w:r>
        <w:rPr>
          <w:spacing w:val="-7"/>
          <w:sz w:val="24"/>
        </w:rPr>
        <w:t xml:space="preserve"> </w:t>
      </w:r>
      <w:r>
        <w:rPr>
          <w:sz w:val="24"/>
        </w:rPr>
        <w:t>Π.Δ.</w:t>
      </w:r>
      <w:r>
        <w:rPr>
          <w:spacing w:val="-5"/>
          <w:sz w:val="24"/>
        </w:rPr>
        <w:t xml:space="preserve"> </w:t>
      </w:r>
      <w:r>
        <w:rPr>
          <w:sz w:val="24"/>
        </w:rPr>
        <w:t>64/18(ΦΕΚ</w:t>
      </w:r>
      <w:r>
        <w:rPr>
          <w:spacing w:val="-8"/>
          <w:sz w:val="24"/>
        </w:rPr>
        <w:t xml:space="preserve"> </w:t>
      </w:r>
      <w:r>
        <w:rPr>
          <w:sz w:val="24"/>
        </w:rPr>
        <w:t>124/Α΄/11-07-2018</w:t>
      </w:r>
      <w:r>
        <w:rPr>
          <w:spacing w:val="-4"/>
          <w:sz w:val="24"/>
        </w:rPr>
        <w:t xml:space="preserve"> </w:t>
      </w:r>
      <w:r>
        <w:rPr>
          <w:sz w:val="24"/>
        </w:rPr>
        <w:t>«Ρυθμίσεις</w:t>
      </w:r>
      <w:r>
        <w:rPr>
          <w:spacing w:val="-7"/>
          <w:sz w:val="24"/>
        </w:rPr>
        <w:t xml:space="preserve"> </w:t>
      </w:r>
      <w:r>
        <w:rPr>
          <w:sz w:val="24"/>
        </w:rPr>
        <w:t>επαγγέλματος</w:t>
      </w:r>
      <w:r>
        <w:rPr>
          <w:spacing w:val="-7"/>
          <w:sz w:val="24"/>
        </w:rPr>
        <w:t xml:space="preserve"> </w:t>
      </w:r>
      <w:r>
        <w:rPr>
          <w:sz w:val="24"/>
        </w:rPr>
        <w:t>φαρμακοποιού</w:t>
      </w:r>
      <w:r>
        <w:rPr>
          <w:spacing w:val="-4"/>
          <w:sz w:val="24"/>
        </w:rPr>
        <w:t xml:space="preserve"> </w:t>
      </w:r>
      <w:r>
        <w:rPr>
          <w:sz w:val="24"/>
        </w:rPr>
        <w:t>– ίδρυση φαρμακείου».</w:t>
      </w:r>
    </w:p>
    <w:p w14:paraId="4C22FFD5" w14:textId="77777777" w:rsidR="0044108D" w:rsidRDefault="00CE4DC8">
      <w:pPr>
        <w:pStyle w:val="aa"/>
        <w:numPr>
          <w:ilvl w:val="0"/>
          <w:numId w:val="2"/>
        </w:numPr>
        <w:tabs>
          <w:tab w:val="left" w:pos="576"/>
          <w:tab w:val="left" w:pos="761"/>
        </w:tabs>
        <w:ind w:left="761" w:right="1979" w:hanging="420"/>
        <w:rPr>
          <w:sz w:val="24"/>
        </w:rPr>
      </w:pPr>
      <w:r>
        <w:rPr>
          <w:sz w:val="24"/>
        </w:rPr>
        <w:t>Τις</w:t>
      </w:r>
      <w:r>
        <w:rPr>
          <w:spacing w:val="-6"/>
          <w:sz w:val="24"/>
        </w:rPr>
        <w:t xml:space="preserve"> </w:t>
      </w:r>
      <w:r>
        <w:rPr>
          <w:sz w:val="24"/>
        </w:rPr>
        <w:t>διατάξεις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r>
        <w:rPr>
          <w:sz w:val="24"/>
        </w:rPr>
        <w:t>άρθρων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Ν.</w:t>
      </w:r>
      <w:r>
        <w:rPr>
          <w:spacing w:val="-4"/>
          <w:sz w:val="24"/>
        </w:rPr>
        <w:t xml:space="preserve"> </w:t>
      </w:r>
      <w:r>
        <w:rPr>
          <w:sz w:val="24"/>
        </w:rPr>
        <w:t>4558/18/(ΦΕΚ</w:t>
      </w:r>
      <w:r>
        <w:rPr>
          <w:spacing w:val="-6"/>
          <w:sz w:val="24"/>
        </w:rPr>
        <w:t xml:space="preserve"> </w:t>
      </w:r>
      <w:r>
        <w:rPr>
          <w:sz w:val="24"/>
        </w:rPr>
        <w:t>140/</w:t>
      </w:r>
      <w:r>
        <w:rPr>
          <w:spacing w:val="-15"/>
          <w:sz w:val="24"/>
        </w:rPr>
        <w:t xml:space="preserve"> </w:t>
      </w:r>
      <w:r>
        <w:rPr>
          <w:sz w:val="24"/>
        </w:rPr>
        <w:t>Α΄01-08-2018)</w:t>
      </w:r>
      <w:r>
        <w:rPr>
          <w:spacing w:val="-1"/>
          <w:sz w:val="24"/>
        </w:rPr>
        <w:t xml:space="preserve"> </w:t>
      </w:r>
      <w:r>
        <w:rPr>
          <w:sz w:val="24"/>
        </w:rPr>
        <w:t>«Κύρωση συμβάσεων μεταξύ του Ελληνικού Δημοσίου ……Και λοιπές διατάξεις».</w:t>
      </w:r>
    </w:p>
    <w:p w14:paraId="75BD7A0D" w14:textId="77777777" w:rsidR="0044108D" w:rsidRDefault="00CE4DC8">
      <w:pPr>
        <w:pStyle w:val="aa"/>
        <w:numPr>
          <w:ilvl w:val="0"/>
          <w:numId w:val="2"/>
        </w:numPr>
        <w:tabs>
          <w:tab w:val="left" w:pos="701"/>
        </w:tabs>
        <w:ind w:left="701" w:right="110" w:hanging="360"/>
        <w:rPr>
          <w:sz w:val="24"/>
        </w:rPr>
      </w:pPr>
      <w:r>
        <w:rPr>
          <w:sz w:val="24"/>
        </w:rPr>
        <w:t xml:space="preserve">Την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Δ3(β)/Γ.Π./οικ.14863/21-02-2018 εγκύκλιο του</w:t>
      </w:r>
      <w:r>
        <w:rPr>
          <w:spacing w:val="-8"/>
          <w:sz w:val="24"/>
        </w:rPr>
        <w:t xml:space="preserve"> </w:t>
      </w:r>
      <w:r>
        <w:rPr>
          <w:sz w:val="24"/>
        </w:rPr>
        <w:t>Υπουργείου</w:t>
      </w:r>
      <w:r>
        <w:rPr>
          <w:spacing w:val="-6"/>
          <w:sz w:val="24"/>
        </w:rPr>
        <w:t xml:space="preserve"> </w:t>
      </w:r>
      <w:r>
        <w:rPr>
          <w:sz w:val="24"/>
        </w:rPr>
        <w:t>Υγείας «Εγκύκλιος σχετικά με το ωράριο</w:t>
      </w:r>
      <w:r>
        <w:rPr>
          <w:spacing w:val="-6"/>
          <w:sz w:val="24"/>
        </w:rPr>
        <w:t xml:space="preserve"> </w:t>
      </w:r>
      <w:r>
        <w:rPr>
          <w:sz w:val="24"/>
        </w:rPr>
        <w:t>των</w:t>
      </w:r>
      <w:r>
        <w:rPr>
          <w:spacing w:val="-7"/>
          <w:sz w:val="24"/>
        </w:rPr>
        <w:t xml:space="preserve"> </w:t>
      </w:r>
      <w:r>
        <w:rPr>
          <w:sz w:val="24"/>
        </w:rPr>
        <w:t>φαρμακείων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την</w:t>
      </w:r>
      <w:r>
        <w:rPr>
          <w:spacing w:val="-7"/>
          <w:sz w:val="24"/>
        </w:rPr>
        <w:t xml:space="preserve"> </w:t>
      </w:r>
      <w:r>
        <w:rPr>
          <w:sz w:val="24"/>
        </w:rPr>
        <w:t>εφαρμογή</w:t>
      </w:r>
      <w:r>
        <w:rPr>
          <w:spacing w:val="-8"/>
          <w:sz w:val="24"/>
        </w:rPr>
        <w:t xml:space="preserve"> </w:t>
      </w:r>
      <w:r>
        <w:rPr>
          <w:sz w:val="24"/>
        </w:rPr>
        <w:t>του</w:t>
      </w:r>
      <w:r>
        <w:rPr>
          <w:spacing w:val="-6"/>
          <w:sz w:val="24"/>
        </w:rPr>
        <w:t xml:space="preserve"> </w:t>
      </w:r>
      <w:r>
        <w:rPr>
          <w:sz w:val="24"/>
        </w:rPr>
        <w:t>άρθρου</w:t>
      </w:r>
      <w:r>
        <w:rPr>
          <w:spacing w:val="-6"/>
          <w:sz w:val="24"/>
        </w:rPr>
        <w:t xml:space="preserve"> </w:t>
      </w:r>
      <w:r>
        <w:rPr>
          <w:sz w:val="24"/>
        </w:rPr>
        <w:t>257</w:t>
      </w:r>
      <w:r>
        <w:rPr>
          <w:spacing w:val="-6"/>
          <w:sz w:val="24"/>
        </w:rPr>
        <w:t xml:space="preserve"> </w:t>
      </w:r>
      <w:r>
        <w:rPr>
          <w:sz w:val="24"/>
        </w:rPr>
        <w:t>του</w:t>
      </w:r>
      <w:r>
        <w:rPr>
          <w:spacing w:val="-6"/>
          <w:sz w:val="24"/>
        </w:rPr>
        <w:t xml:space="preserve"> </w:t>
      </w:r>
      <w:r>
        <w:rPr>
          <w:sz w:val="24"/>
        </w:rPr>
        <w:t>ν.</w:t>
      </w:r>
      <w:r>
        <w:rPr>
          <w:spacing w:val="-6"/>
          <w:sz w:val="24"/>
        </w:rPr>
        <w:t xml:space="preserve"> </w:t>
      </w:r>
      <w:r>
        <w:rPr>
          <w:sz w:val="24"/>
        </w:rPr>
        <w:t>4512/2018</w:t>
      </w:r>
      <w:r>
        <w:rPr>
          <w:spacing w:val="-6"/>
          <w:sz w:val="24"/>
        </w:rPr>
        <w:t xml:space="preserve"> </w:t>
      </w:r>
      <w:r>
        <w:rPr>
          <w:sz w:val="24"/>
        </w:rPr>
        <w:t>(Α΄5)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(ΑΔΑ:7ΔΞ0465ΦΥΟ- </w:t>
      </w:r>
      <w:r>
        <w:rPr>
          <w:spacing w:val="-4"/>
          <w:sz w:val="24"/>
        </w:rPr>
        <w:t>ΔΧΚ).</w:t>
      </w:r>
    </w:p>
    <w:p w14:paraId="01002AB4" w14:textId="090532FB" w:rsidR="0044108D" w:rsidRDefault="00CE4DC8">
      <w:pPr>
        <w:pStyle w:val="aa"/>
        <w:numPr>
          <w:ilvl w:val="0"/>
          <w:numId w:val="2"/>
        </w:numPr>
        <w:tabs>
          <w:tab w:val="left" w:pos="686"/>
          <w:tab w:val="left" w:pos="701"/>
        </w:tabs>
        <w:ind w:left="701" w:right="1399" w:hanging="360"/>
        <w:rPr>
          <w:sz w:val="24"/>
        </w:rPr>
      </w:pPr>
      <w:r>
        <w:rPr>
          <w:sz w:val="24"/>
        </w:rPr>
        <w:t>Τη</w:t>
      </w:r>
      <w:r>
        <w:rPr>
          <w:spacing w:val="-15"/>
          <w:sz w:val="24"/>
        </w:rPr>
        <w:t xml:space="preserve"> </w:t>
      </w:r>
      <w:r>
        <w:rPr>
          <w:sz w:val="24"/>
        </w:rPr>
        <w:t>με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αρ.πρωτ.ΔΔΥΚΜ</w:t>
      </w:r>
      <w:proofErr w:type="spellEnd"/>
      <w:r>
        <w:rPr>
          <w:sz w:val="24"/>
        </w:rPr>
        <w:t>/</w:t>
      </w:r>
      <w:r w:rsidR="00DB2A71" w:rsidRPr="00DB2A71">
        <w:rPr>
          <w:sz w:val="24"/>
        </w:rPr>
        <w:t>45365(352)</w:t>
      </w:r>
      <w:r w:rsidR="00DB2A71">
        <w:rPr>
          <w:sz w:val="24"/>
        </w:rPr>
        <w:t>/22</w:t>
      </w:r>
      <w:r>
        <w:rPr>
          <w:sz w:val="24"/>
        </w:rPr>
        <w:t>-01-202</w:t>
      </w:r>
      <w:r w:rsidR="00DB2A71">
        <w:rPr>
          <w:sz w:val="24"/>
        </w:rPr>
        <w:t>5</w:t>
      </w:r>
      <w:r>
        <w:rPr>
          <w:spacing w:val="-15"/>
          <w:sz w:val="24"/>
        </w:rPr>
        <w:t xml:space="preserve"> </w:t>
      </w:r>
      <w:r>
        <w:rPr>
          <w:sz w:val="24"/>
        </w:rPr>
        <w:t>Απόφαση</w:t>
      </w:r>
      <w:r>
        <w:rPr>
          <w:spacing w:val="-14"/>
          <w:sz w:val="24"/>
        </w:rPr>
        <w:t xml:space="preserve"> </w:t>
      </w:r>
      <w:r>
        <w:rPr>
          <w:sz w:val="24"/>
        </w:rPr>
        <w:t>καθορισμού</w:t>
      </w:r>
      <w:r>
        <w:rPr>
          <w:spacing w:val="-11"/>
          <w:sz w:val="24"/>
        </w:rPr>
        <w:t xml:space="preserve"> </w:t>
      </w:r>
      <w:r>
        <w:rPr>
          <w:sz w:val="24"/>
        </w:rPr>
        <w:t>ωραρίου</w:t>
      </w:r>
      <w:r>
        <w:rPr>
          <w:spacing w:val="-11"/>
          <w:sz w:val="24"/>
        </w:rPr>
        <w:t xml:space="preserve"> </w:t>
      </w:r>
      <w:r>
        <w:rPr>
          <w:sz w:val="24"/>
        </w:rPr>
        <w:t>λειτουργίας φαρμακείων της Π.Ε. Πέλλας.</w:t>
      </w:r>
    </w:p>
    <w:p w14:paraId="7E72F71B" w14:textId="77777777" w:rsidR="0044108D" w:rsidRDefault="0044108D">
      <w:pPr>
        <w:pStyle w:val="a6"/>
        <w:spacing w:before="5"/>
      </w:pPr>
    </w:p>
    <w:p w14:paraId="1B7EBE19" w14:textId="77777777" w:rsidR="0044108D" w:rsidRDefault="00CE4DC8">
      <w:pPr>
        <w:pStyle w:val="2"/>
        <w:ind w:right="54"/>
        <w:jc w:val="right"/>
        <w:sectPr w:rsidR="0044108D">
          <w:pgSz w:w="11906" w:h="16838"/>
          <w:pgMar w:top="500" w:right="566" w:bottom="280" w:left="283" w:header="0" w:footer="0" w:gutter="0"/>
          <w:cols w:space="720"/>
          <w:formProt w:val="0"/>
          <w:docGrid w:linePitch="100"/>
        </w:sectPr>
      </w:pPr>
      <w:r>
        <w:t>“Σελίδα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3</w:t>
      </w:r>
      <w:r>
        <w:rPr>
          <w:spacing w:val="-5"/>
        </w:rPr>
        <w:t>”</w:t>
      </w:r>
    </w:p>
    <w:p w14:paraId="4E887853" w14:textId="43D83CE4" w:rsidR="0044108D" w:rsidRDefault="00CE4DC8">
      <w:pPr>
        <w:pStyle w:val="aa"/>
        <w:numPr>
          <w:ilvl w:val="0"/>
          <w:numId w:val="2"/>
        </w:numPr>
        <w:tabs>
          <w:tab w:val="left" w:pos="695"/>
        </w:tabs>
        <w:spacing w:before="1"/>
        <w:ind w:left="695" w:hanging="355"/>
        <w:rPr>
          <w:sz w:val="24"/>
        </w:rPr>
      </w:pPr>
      <w:r>
        <w:rPr>
          <w:sz w:val="24"/>
        </w:rPr>
        <w:lastRenderedPageBreak/>
        <w:t>Τις</w:t>
      </w:r>
      <w:r>
        <w:rPr>
          <w:spacing w:val="-4"/>
          <w:sz w:val="24"/>
        </w:rPr>
        <w:t xml:space="preserve"> </w:t>
      </w:r>
      <w:r>
        <w:rPr>
          <w:sz w:val="24"/>
        </w:rPr>
        <w:t>δηλώσεις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 w:rsidR="00EF2E0D">
        <w:rPr>
          <w:spacing w:val="-4"/>
          <w:sz w:val="24"/>
        </w:rPr>
        <w:t xml:space="preserve">παρακάτω </w:t>
      </w:r>
      <w:r>
        <w:rPr>
          <w:sz w:val="24"/>
        </w:rPr>
        <w:t>φαρμακοποιών</w:t>
      </w:r>
      <w:r>
        <w:rPr>
          <w:spacing w:val="-5"/>
          <w:sz w:val="24"/>
        </w:rPr>
        <w:t xml:space="preserve"> </w:t>
      </w:r>
      <w:r>
        <w:rPr>
          <w:sz w:val="24"/>
        </w:rPr>
        <w:t>για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διευρυμένο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ωράριο.</w:t>
      </w:r>
    </w:p>
    <w:p w14:paraId="647CE1B1" w14:textId="77777777" w:rsidR="0044108D" w:rsidRPr="009E1140" w:rsidRDefault="0044108D" w:rsidP="009E1140">
      <w:pPr>
        <w:tabs>
          <w:tab w:val="left" w:pos="695"/>
        </w:tabs>
        <w:spacing w:before="1"/>
        <w:ind w:left="340"/>
        <w:rPr>
          <w:sz w:val="24"/>
          <w:lang w:val="en-US"/>
        </w:rPr>
      </w:pPr>
    </w:p>
    <w:p w14:paraId="25EB1F77" w14:textId="77777777" w:rsidR="0044108D" w:rsidRDefault="00CE4DC8">
      <w:pPr>
        <w:pStyle w:val="2"/>
        <w:ind w:left="720" w:right="1470"/>
        <w:jc w:val="center"/>
      </w:pPr>
      <w:r>
        <w:rPr>
          <w:spacing w:val="-2"/>
        </w:rPr>
        <w:t>Αποφασίζουμε</w:t>
      </w:r>
    </w:p>
    <w:p w14:paraId="4822DBBE" w14:textId="574C9AE5" w:rsidR="0044108D" w:rsidRPr="003B4EF9" w:rsidRDefault="00CE4DC8">
      <w:pPr>
        <w:pStyle w:val="a6"/>
        <w:tabs>
          <w:tab w:val="left" w:pos="9517"/>
        </w:tabs>
        <w:spacing w:before="271"/>
        <w:ind w:left="340" w:right="228" w:firstLine="420"/>
        <w:rPr>
          <w:sz w:val="22"/>
          <w:szCs w:val="22"/>
        </w:rPr>
      </w:pPr>
      <w:r>
        <w:t>Σε</w:t>
      </w:r>
      <w:r>
        <w:rPr>
          <w:spacing w:val="-3"/>
        </w:rPr>
        <w:t xml:space="preserve"> </w:t>
      </w:r>
      <w:r>
        <w:t>εφαρμογή</w:t>
      </w:r>
      <w:r>
        <w:rPr>
          <w:spacing w:val="-4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διατάξεων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άρθρου</w:t>
      </w:r>
      <w:r>
        <w:rPr>
          <w:spacing w:val="-3"/>
        </w:rPr>
        <w:t xml:space="preserve"> </w:t>
      </w:r>
      <w:r>
        <w:t>257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Ν.</w:t>
      </w:r>
      <w:r>
        <w:rPr>
          <w:spacing w:val="-3"/>
        </w:rPr>
        <w:t xml:space="preserve"> </w:t>
      </w:r>
      <w:r>
        <w:t>4512/2018,</w:t>
      </w:r>
      <w:r>
        <w:rPr>
          <w:spacing w:val="40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άρθρου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Ν.4558/2018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 xml:space="preserve">του άρθρου 26 του Ν. 4613/2019, εγκρίνουμε για το δίμηνο  </w:t>
      </w:r>
      <w:r>
        <w:rPr>
          <w:b/>
          <w:bCs/>
        </w:rPr>
        <w:t>ΜΑΙΟ</w:t>
      </w:r>
      <w:r w:rsidR="00950355">
        <w:rPr>
          <w:b/>
          <w:bCs/>
          <w:lang w:val="en-US"/>
        </w:rPr>
        <w:t>Y</w:t>
      </w:r>
      <w:r>
        <w:rPr>
          <w:b/>
          <w:bCs/>
        </w:rPr>
        <w:t xml:space="preserve"> –  ΙΟΥΝΙΟΥ </w:t>
      </w:r>
      <w:r>
        <w:rPr>
          <w:b/>
        </w:rPr>
        <w:t>202</w:t>
      </w:r>
      <w:r w:rsidR="009E1140" w:rsidRPr="009E1140">
        <w:rPr>
          <w:b/>
        </w:rPr>
        <w:t>6</w:t>
      </w:r>
      <w:r>
        <w:rPr>
          <w:b/>
        </w:rPr>
        <w:t xml:space="preserve"> </w:t>
      </w:r>
      <w:r>
        <w:t xml:space="preserve">τη λειτουργία των </w:t>
      </w:r>
      <w:r w:rsidRPr="003B4EF9">
        <w:rPr>
          <w:sz w:val="22"/>
          <w:szCs w:val="22"/>
        </w:rPr>
        <w:t>φαρμακείων της Π.Ε. Πέλλας, πέραν του υποχρεωτικού ωραρίου, όπως φαίνεται στον</w:t>
      </w:r>
    </w:p>
    <w:p w14:paraId="7C54D4BF" w14:textId="77777777" w:rsidR="0044108D" w:rsidRPr="003B4EF9" w:rsidRDefault="00CE4DC8">
      <w:pPr>
        <w:pStyle w:val="a6"/>
        <w:ind w:left="340"/>
        <w:rPr>
          <w:sz w:val="22"/>
          <w:szCs w:val="22"/>
        </w:rPr>
      </w:pPr>
      <w:r w:rsidRPr="003B4EF9">
        <w:rPr>
          <w:sz w:val="22"/>
          <w:szCs w:val="22"/>
        </w:rPr>
        <w:t>παρακάτω</w:t>
      </w:r>
      <w:r w:rsidRPr="003B4EF9">
        <w:rPr>
          <w:spacing w:val="-6"/>
          <w:sz w:val="22"/>
          <w:szCs w:val="22"/>
        </w:rPr>
        <w:t xml:space="preserve"> </w:t>
      </w:r>
      <w:r w:rsidRPr="003B4EF9">
        <w:rPr>
          <w:spacing w:val="-2"/>
          <w:sz w:val="22"/>
          <w:szCs w:val="22"/>
        </w:rPr>
        <w:t>πίνακα:</w:t>
      </w:r>
    </w:p>
    <w:tbl>
      <w:tblPr>
        <w:tblStyle w:val="TableNormal"/>
        <w:tblW w:w="10875" w:type="dxa"/>
        <w:tblInd w:w="14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7"/>
        <w:gridCol w:w="3366"/>
        <w:gridCol w:w="1814"/>
        <w:gridCol w:w="1702"/>
        <w:gridCol w:w="3426"/>
      </w:tblGrid>
      <w:tr w:rsidR="0044108D" w:rsidRPr="003B4EF9" w14:paraId="0AC8F4FA" w14:textId="77777777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A396" w14:textId="77777777" w:rsidR="0044108D" w:rsidRPr="003B4EF9" w:rsidRDefault="00CE4DC8">
            <w:pPr>
              <w:pStyle w:val="TableParagraph"/>
              <w:spacing w:line="270" w:lineRule="exact"/>
            </w:pPr>
            <w:r w:rsidRPr="003B4EF9">
              <w:rPr>
                <w:spacing w:val="-5"/>
              </w:rPr>
              <w:t>A/</w:t>
            </w:r>
          </w:p>
          <w:p w14:paraId="11FAA99B" w14:textId="77777777" w:rsidR="0044108D" w:rsidRPr="003B4EF9" w:rsidRDefault="00CE4DC8">
            <w:pPr>
              <w:pStyle w:val="TableParagraph"/>
              <w:spacing w:line="264" w:lineRule="exact"/>
            </w:pPr>
            <w:r w:rsidRPr="003B4EF9">
              <w:rPr>
                <w:spacing w:val="-10"/>
              </w:rPr>
              <w:t>A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594D" w14:textId="77777777" w:rsidR="0044108D" w:rsidRPr="003B4EF9" w:rsidRDefault="00CE4DC8">
            <w:pPr>
              <w:pStyle w:val="TableParagraph"/>
              <w:spacing w:line="270" w:lineRule="exact"/>
              <w:ind w:left="108"/>
            </w:pPr>
            <w:r w:rsidRPr="003B4EF9">
              <w:rPr>
                <w:spacing w:val="-2"/>
              </w:rPr>
              <w:t>ΦΑΡΜΑΚΕΙΟ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CF71" w14:textId="77777777" w:rsidR="0044108D" w:rsidRPr="003B4EF9" w:rsidRDefault="00CE4DC8">
            <w:pPr>
              <w:pStyle w:val="TableParagraph"/>
              <w:spacing w:line="270" w:lineRule="exact"/>
            </w:pPr>
            <w:r w:rsidRPr="003B4EF9">
              <w:rPr>
                <w:spacing w:val="-2"/>
              </w:rPr>
              <w:t>ΔΙΕΥΘΥΝΣΗ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EE2D" w14:textId="77777777" w:rsidR="0044108D" w:rsidRPr="003B4EF9" w:rsidRDefault="00CE4DC8">
            <w:pPr>
              <w:pStyle w:val="TableParagraph"/>
              <w:spacing w:line="270" w:lineRule="exact"/>
            </w:pPr>
            <w:r w:rsidRPr="003B4EF9">
              <w:rPr>
                <w:spacing w:val="-2"/>
              </w:rPr>
              <w:t>ΠΕΡΙΟΧΗ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232B" w14:textId="77777777" w:rsidR="0044108D" w:rsidRPr="003B4EF9" w:rsidRDefault="00CE4DC8">
            <w:pPr>
              <w:pStyle w:val="TableParagraph"/>
              <w:spacing w:line="270" w:lineRule="exact"/>
              <w:ind w:left="105"/>
            </w:pPr>
            <w:r w:rsidRPr="003B4EF9">
              <w:rPr>
                <w:spacing w:val="-2"/>
              </w:rPr>
              <w:t>ΩΡΑΡΙΟ</w:t>
            </w:r>
          </w:p>
        </w:tc>
      </w:tr>
      <w:tr w:rsidR="0044108D" w14:paraId="1E2A34EE" w14:textId="77777777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D1D1" w14:textId="77777777" w:rsidR="0044108D" w:rsidRDefault="00CE4D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2534" w14:textId="77777777" w:rsidR="0044108D" w:rsidRDefault="00CE4D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Παπαγεωργίου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Μαρία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του </w:t>
            </w:r>
            <w:r>
              <w:rPr>
                <w:spacing w:val="-2"/>
                <w:sz w:val="24"/>
              </w:rPr>
              <w:t>Χρήστου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1368" w14:textId="77777777" w:rsidR="0044108D" w:rsidRDefault="00CE4D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Τ.Κ.58300</w:t>
            </w:r>
          </w:p>
          <w:p w14:paraId="3F155C9D" w14:textId="77777777" w:rsidR="0044108D" w:rsidRDefault="00CE4DC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Άγιος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Λουκάς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D917" w14:textId="77777777" w:rsidR="0044108D" w:rsidRDefault="00CE4DC8">
            <w:pPr>
              <w:pStyle w:val="TableParagraph"/>
              <w:spacing w:before="268"/>
              <w:rPr>
                <w:sz w:val="24"/>
              </w:rPr>
            </w:pPr>
            <w:r>
              <w:rPr>
                <w:sz w:val="24"/>
              </w:rPr>
              <w:t>Δήμος</w:t>
            </w:r>
            <w:r>
              <w:rPr>
                <w:spacing w:val="-2"/>
                <w:sz w:val="24"/>
              </w:rPr>
              <w:t xml:space="preserve"> Πέλλας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09F7" w14:textId="77777777" w:rsidR="0044108D" w:rsidRDefault="00CE4DC8">
            <w:pPr>
              <w:pStyle w:val="TableParagraph"/>
              <w:spacing w:before="268"/>
              <w:ind w:left="105"/>
              <w:rPr>
                <w:sz w:val="24"/>
              </w:rPr>
            </w:pPr>
            <w:r>
              <w:rPr>
                <w:sz w:val="24"/>
              </w:rPr>
              <w:t>Σάββατο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09:00-</w:t>
            </w:r>
            <w:r>
              <w:rPr>
                <w:spacing w:val="-2"/>
                <w:sz w:val="24"/>
              </w:rPr>
              <w:t>13:30</w:t>
            </w:r>
          </w:p>
        </w:tc>
      </w:tr>
      <w:tr w:rsidR="0044108D" w14:paraId="55108F8B" w14:textId="77777777">
        <w:trPr>
          <w:trHeight w:val="9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4D06" w14:textId="77777777" w:rsidR="0044108D" w:rsidRDefault="00CE4D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D2B8" w14:textId="77777777" w:rsidR="0044108D" w:rsidRDefault="00CE4D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Αγγέλου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Άγγελος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Ε.Ε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BA21" w14:textId="77777777" w:rsidR="0044108D" w:rsidRDefault="00CE4D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Τ.Κ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58200</w:t>
            </w:r>
          </w:p>
          <w:p w14:paraId="57D1634C" w14:textId="69DB90B4" w:rsidR="0044108D" w:rsidRDefault="009E11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Εγνατίας 9 &amp; Δημοκρατίας 5</w:t>
            </w:r>
            <w:r w:rsidR="00CE4DC8">
              <w:rPr>
                <w:spacing w:val="-2"/>
                <w:sz w:val="24"/>
              </w:rPr>
              <w:t xml:space="preserve"> Έδεσσα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3640" w14:textId="77777777" w:rsidR="0044108D" w:rsidRDefault="00CE4DC8">
            <w:pPr>
              <w:pStyle w:val="TableParagraph"/>
              <w:ind w:left="419" w:right="407" w:firstLine="117"/>
              <w:rPr>
                <w:sz w:val="24"/>
              </w:rPr>
            </w:pPr>
            <w:r>
              <w:rPr>
                <w:spacing w:val="-2"/>
                <w:sz w:val="24"/>
              </w:rPr>
              <w:t>Δήμος Έδεσσας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EE58" w14:textId="3BEB375C" w:rsidR="0044108D" w:rsidRDefault="00CE4D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Σάββατο</w:t>
            </w:r>
            <w:r>
              <w:rPr>
                <w:spacing w:val="-13"/>
                <w:sz w:val="24"/>
              </w:rPr>
              <w:t xml:space="preserve"> </w:t>
            </w:r>
            <w:r w:rsidR="005F6462">
              <w:rPr>
                <w:sz w:val="24"/>
              </w:rPr>
              <w:t>08</w:t>
            </w:r>
            <w:r>
              <w:rPr>
                <w:sz w:val="24"/>
              </w:rPr>
              <w:t>:00-</w:t>
            </w:r>
            <w:r>
              <w:rPr>
                <w:spacing w:val="-2"/>
                <w:sz w:val="24"/>
              </w:rPr>
              <w:t>1</w:t>
            </w:r>
            <w:r w:rsidR="005F6462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:00</w:t>
            </w:r>
          </w:p>
        </w:tc>
      </w:tr>
      <w:tr w:rsidR="0044108D" w14:paraId="76A77A04" w14:textId="77777777">
        <w:trPr>
          <w:trHeight w:val="18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9EC9" w14:textId="77777777" w:rsidR="0044108D" w:rsidRDefault="00CE4D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7650" w14:textId="77777777" w:rsidR="0044108D" w:rsidRDefault="00CE4D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Παπαγεωργίου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Μαρία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του </w:t>
            </w:r>
            <w:r>
              <w:rPr>
                <w:spacing w:val="-2"/>
                <w:sz w:val="24"/>
              </w:rPr>
              <w:t>Χρήστου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A71E" w14:textId="77777777" w:rsidR="0044108D" w:rsidRDefault="00CE4D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Τ.Κ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58500</w:t>
            </w:r>
          </w:p>
          <w:p w14:paraId="72D5EB62" w14:textId="77777777" w:rsidR="0044108D" w:rsidRDefault="00CE4DC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Καλή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Σκύδρας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055E" w14:textId="77777777" w:rsidR="0044108D" w:rsidRDefault="00CE4DC8">
            <w:pPr>
              <w:pStyle w:val="TableParagraph"/>
              <w:ind w:left="434" w:right="418" w:firstLine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Δήμος </w:t>
            </w:r>
            <w:r>
              <w:rPr>
                <w:spacing w:val="-2"/>
                <w:sz w:val="24"/>
              </w:rPr>
              <w:t>Σκύδρας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96E0" w14:textId="2759C1F5" w:rsidR="0044108D" w:rsidRDefault="00CE4DC8">
            <w:pPr>
              <w:pStyle w:val="TableParagraph"/>
              <w:tabs>
                <w:tab w:val="left" w:pos="170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Δευτέρα</w:t>
            </w:r>
            <w:r w:rsidR="009F0A09">
              <w:rPr>
                <w:spacing w:val="-2"/>
                <w:sz w:val="24"/>
              </w:rPr>
              <w:t xml:space="preserve">             08:0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21</w:t>
            </w:r>
            <w:r>
              <w:rPr>
                <w:spacing w:val="-2"/>
                <w:sz w:val="24"/>
              </w:rPr>
              <w:t>:00</w:t>
            </w:r>
          </w:p>
          <w:p w14:paraId="082F0444" w14:textId="01A9406D" w:rsidR="0044108D" w:rsidRDefault="00CE4DC8">
            <w:pPr>
              <w:pStyle w:val="TableParagraph"/>
              <w:tabs>
                <w:tab w:val="left" w:pos="1677"/>
              </w:tabs>
              <w:spacing w:before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Τρίτη</w:t>
            </w:r>
            <w:r>
              <w:rPr>
                <w:sz w:val="24"/>
              </w:rPr>
              <w:tab/>
            </w:r>
            <w:r w:rsidR="009F0A09" w:rsidRPr="009F0A09">
              <w:rPr>
                <w:sz w:val="24"/>
              </w:rPr>
              <w:t>08:00 – 21:00</w:t>
            </w:r>
          </w:p>
          <w:p w14:paraId="0EC365F8" w14:textId="7D63F00E" w:rsidR="0044108D" w:rsidRDefault="00CE4DC8">
            <w:pPr>
              <w:pStyle w:val="TableParagraph"/>
              <w:tabs>
                <w:tab w:val="left" w:pos="1677"/>
              </w:tabs>
              <w:spacing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Τετάρτη</w:t>
            </w:r>
            <w:r>
              <w:rPr>
                <w:sz w:val="24"/>
              </w:rPr>
              <w:tab/>
            </w:r>
            <w:r w:rsidR="009F0A09" w:rsidRPr="009F0A09">
              <w:rPr>
                <w:sz w:val="24"/>
              </w:rPr>
              <w:t>08:00 – 21:00</w:t>
            </w:r>
          </w:p>
          <w:p w14:paraId="792B9695" w14:textId="616BF878" w:rsidR="0044108D" w:rsidRDefault="00CE4DC8">
            <w:pPr>
              <w:pStyle w:val="TableParagraph"/>
              <w:tabs>
                <w:tab w:val="left" w:pos="1689"/>
              </w:tabs>
              <w:spacing w:before="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Πέμπτη</w:t>
            </w:r>
            <w:r>
              <w:rPr>
                <w:sz w:val="24"/>
              </w:rPr>
              <w:tab/>
            </w:r>
            <w:r w:rsidR="009F0A09" w:rsidRPr="009F0A09">
              <w:rPr>
                <w:sz w:val="24"/>
              </w:rPr>
              <w:t>08:00 – 21:00</w:t>
            </w:r>
          </w:p>
          <w:p w14:paraId="183CDAE0" w14:textId="0F2D201C" w:rsidR="0044108D" w:rsidRDefault="00CE4DC8">
            <w:pPr>
              <w:pStyle w:val="TableParagraph"/>
              <w:tabs>
                <w:tab w:val="left" w:pos="1723"/>
              </w:tabs>
              <w:spacing w:before="2" w:line="30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Παρασκευή</w:t>
            </w:r>
            <w:r>
              <w:rPr>
                <w:sz w:val="24"/>
              </w:rPr>
              <w:tab/>
            </w:r>
            <w:r w:rsidR="009F0A09" w:rsidRPr="009F0A09">
              <w:rPr>
                <w:sz w:val="24"/>
              </w:rPr>
              <w:t>08:00 – 21:00</w:t>
            </w:r>
          </w:p>
          <w:p w14:paraId="71A589E1" w14:textId="77777777" w:rsidR="0044108D" w:rsidRDefault="00CE4DC8">
            <w:pPr>
              <w:pStyle w:val="TableParagraph"/>
              <w:tabs>
                <w:tab w:val="left" w:pos="1734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Σάββατο</w:t>
            </w:r>
            <w:r>
              <w:rPr>
                <w:sz w:val="24"/>
              </w:rPr>
              <w:tab/>
              <w:t>08:00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16:00</w:t>
            </w:r>
          </w:p>
        </w:tc>
      </w:tr>
      <w:tr w:rsidR="0044108D" w14:paraId="7FD35E48" w14:textId="77777777" w:rsidTr="00EF4A46">
        <w:trPr>
          <w:trHeight w:val="299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E045" w14:textId="77777777" w:rsidR="0044108D" w:rsidRDefault="00CE4DC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9CA3" w14:textId="77777777" w:rsidR="0044108D" w:rsidRDefault="008B5810" w:rsidP="008B5810">
            <w:pPr>
              <w:pStyle w:val="TableParagraph"/>
              <w:ind w:left="108"/>
              <w:rPr>
                <w:sz w:val="24"/>
              </w:rPr>
            </w:pPr>
            <w:r w:rsidRPr="008B5810">
              <w:rPr>
                <w:sz w:val="24"/>
              </w:rPr>
              <w:t xml:space="preserve">Συστεγασμένα φαρμακεία </w:t>
            </w:r>
          </w:p>
          <w:p w14:paraId="07A6E7AF" w14:textId="696B092E" w:rsidR="008B5810" w:rsidRDefault="008B5810" w:rsidP="008B581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Καραουλάνη – </w:t>
            </w:r>
            <w:proofErr w:type="spellStart"/>
            <w:r>
              <w:rPr>
                <w:sz w:val="24"/>
              </w:rPr>
              <w:t>Σιαμαντά</w:t>
            </w:r>
            <w:proofErr w:type="spellEnd"/>
            <w:r>
              <w:rPr>
                <w:sz w:val="24"/>
              </w:rPr>
              <w:t xml:space="preserve"> Ευαγγελία</w:t>
            </w:r>
            <w:r w:rsidR="009E1140"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Σιαμαντά</w:t>
            </w:r>
            <w:proofErr w:type="spellEnd"/>
            <w:r>
              <w:rPr>
                <w:sz w:val="24"/>
              </w:rPr>
              <w:t xml:space="preserve"> Βάγια Ο.Ε </w:t>
            </w:r>
          </w:p>
          <w:p w14:paraId="47149C45" w14:textId="2AFFA052" w:rsidR="008B5810" w:rsidRPr="008B5810" w:rsidRDefault="008B5810" w:rsidP="008B5810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1DFA" w14:textId="7782EABD" w:rsidR="008B5810" w:rsidRDefault="008B5810">
            <w:pPr>
              <w:pStyle w:val="TableParagraph"/>
              <w:spacing w:line="268" w:lineRule="exact"/>
              <w:rPr>
                <w:sz w:val="24"/>
              </w:rPr>
            </w:pPr>
            <w:r w:rsidRPr="008B5810">
              <w:rPr>
                <w:sz w:val="24"/>
              </w:rPr>
              <w:t>ΤΚ - 58</w:t>
            </w:r>
            <w:r>
              <w:rPr>
                <w:sz w:val="24"/>
              </w:rPr>
              <w:t>3</w:t>
            </w:r>
            <w:r w:rsidRPr="008B5810">
              <w:rPr>
                <w:sz w:val="24"/>
              </w:rPr>
              <w:t>00</w:t>
            </w:r>
          </w:p>
          <w:p w14:paraId="7CBBE0F3" w14:textId="58D39716" w:rsidR="0044108D" w:rsidRPr="008B5810" w:rsidRDefault="008B5810">
            <w:pPr>
              <w:pStyle w:val="TableParagraph"/>
              <w:spacing w:line="268" w:lineRule="exact"/>
              <w:rPr>
                <w:sz w:val="24"/>
              </w:rPr>
            </w:pPr>
            <w:r w:rsidRPr="008B5810">
              <w:rPr>
                <w:sz w:val="24"/>
              </w:rPr>
              <w:t xml:space="preserve">Γαλατάδες </w:t>
            </w:r>
            <w:r w:rsidR="00CE4DC8" w:rsidRPr="008B5810">
              <w:rPr>
                <w:sz w:val="24"/>
              </w:rPr>
              <w:t xml:space="preserve">Πέλλας           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BAF8" w14:textId="77777777" w:rsidR="0044108D" w:rsidRPr="008B5810" w:rsidRDefault="00CE4DC8">
            <w:pPr>
              <w:pStyle w:val="TableParagraph"/>
              <w:ind w:left="434" w:right="418" w:firstLine="103"/>
              <w:rPr>
                <w:sz w:val="24"/>
              </w:rPr>
            </w:pPr>
            <w:r w:rsidRPr="008B5810">
              <w:rPr>
                <w:sz w:val="24"/>
              </w:rPr>
              <w:t xml:space="preserve">Δήμος Πέλλας </w:t>
            </w:r>
          </w:p>
        </w:tc>
        <w:tc>
          <w:tcPr>
            <w:tcW w:w="3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9D21" w14:textId="5FD75619" w:rsidR="0044108D" w:rsidRPr="008B5810" w:rsidRDefault="00CE4DC8" w:rsidP="00950355">
            <w:pPr>
              <w:pStyle w:val="TableParagraph"/>
              <w:tabs>
                <w:tab w:val="left" w:pos="1700"/>
              </w:tabs>
              <w:spacing w:line="268" w:lineRule="exact"/>
              <w:rPr>
                <w:sz w:val="24"/>
              </w:rPr>
            </w:pPr>
            <w:r w:rsidRPr="008B5810">
              <w:rPr>
                <w:spacing w:val="-2"/>
                <w:sz w:val="24"/>
              </w:rPr>
              <w:t>Δευτέρα</w:t>
            </w:r>
            <w:r w:rsidRPr="008B5810">
              <w:rPr>
                <w:sz w:val="24"/>
              </w:rPr>
              <w:tab/>
              <w:t>08:00</w:t>
            </w:r>
            <w:r w:rsidRPr="008B5810">
              <w:rPr>
                <w:spacing w:val="1"/>
                <w:sz w:val="24"/>
              </w:rPr>
              <w:t xml:space="preserve"> </w:t>
            </w:r>
            <w:r w:rsidRPr="008B5810">
              <w:rPr>
                <w:sz w:val="24"/>
              </w:rPr>
              <w:t xml:space="preserve">– </w:t>
            </w:r>
            <w:r w:rsidRPr="008B5810">
              <w:rPr>
                <w:spacing w:val="-2"/>
                <w:sz w:val="24"/>
              </w:rPr>
              <w:t xml:space="preserve">14:00 &amp;               </w:t>
            </w:r>
            <w:r w:rsidRPr="008B5810">
              <w:rPr>
                <w:sz w:val="24"/>
              </w:rPr>
              <w:t>1</w:t>
            </w:r>
            <w:r w:rsidR="008B5810" w:rsidRPr="008B5810">
              <w:rPr>
                <w:sz w:val="24"/>
              </w:rPr>
              <w:t>7</w:t>
            </w:r>
            <w:r w:rsidRPr="008B5810">
              <w:rPr>
                <w:spacing w:val="-2"/>
                <w:sz w:val="24"/>
              </w:rPr>
              <w:t>:</w:t>
            </w:r>
            <w:r w:rsidR="008B5810" w:rsidRPr="008B5810">
              <w:rPr>
                <w:spacing w:val="-2"/>
                <w:sz w:val="24"/>
              </w:rPr>
              <w:t>0</w:t>
            </w:r>
            <w:r w:rsidRPr="008B5810">
              <w:rPr>
                <w:spacing w:val="-2"/>
                <w:sz w:val="24"/>
              </w:rPr>
              <w:t>0 – 2</w:t>
            </w:r>
            <w:r w:rsidR="008B5810" w:rsidRPr="008B5810">
              <w:rPr>
                <w:spacing w:val="-2"/>
                <w:sz w:val="24"/>
              </w:rPr>
              <w:t>1</w:t>
            </w:r>
            <w:r w:rsidRPr="008B5810">
              <w:rPr>
                <w:spacing w:val="-2"/>
                <w:sz w:val="24"/>
              </w:rPr>
              <w:t>:30</w:t>
            </w:r>
          </w:p>
          <w:p w14:paraId="2FBEB715" w14:textId="281CE0ED" w:rsidR="0044108D" w:rsidRPr="008B5810" w:rsidRDefault="00CE4DC8" w:rsidP="00950355">
            <w:pPr>
              <w:pStyle w:val="TableParagraph"/>
              <w:tabs>
                <w:tab w:val="left" w:pos="1700"/>
              </w:tabs>
              <w:spacing w:line="268" w:lineRule="exact"/>
              <w:rPr>
                <w:sz w:val="24"/>
              </w:rPr>
            </w:pPr>
            <w:r w:rsidRPr="008B5810">
              <w:rPr>
                <w:spacing w:val="-2"/>
                <w:sz w:val="24"/>
              </w:rPr>
              <w:t>Τρίτη</w:t>
            </w:r>
            <w:r w:rsidRPr="008B5810">
              <w:rPr>
                <w:sz w:val="24"/>
              </w:rPr>
              <w:tab/>
              <w:t>08:00</w:t>
            </w:r>
            <w:r w:rsidRPr="008B5810">
              <w:rPr>
                <w:spacing w:val="1"/>
                <w:sz w:val="24"/>
              </w:rPr>
              <w:t xml:space="preserve"> </w:t>
            </w:r>
            <w:r w:rsidRPr="008B5810">
              <w:rPr>
                <w:sz w:val="24"/>
              </w:rPr>
              <w:t xml:space="preserve">– </w:t>
            </w:r>
            <w:r w:rsidRPr="008B5810">
              <w:rPr>
                <w:spacing w:val="-2"/>
                <w:sz w:val="24"/>
              </w:rPr>
              <w:t xml:space="preserve">14:00 &amp; </w:t>
            </w:r>
            <w:r w:rsidRPr="008B5810">
              <w:rPr>
                <w:sz w:val="24"/>
              </w:rPr>
              <w:t>1</w:t>
            </w:r>
            <w:r w:rsidR="008B5810" w:rsidRPr="008B5810">
              <w:rPr>
                <w:sz w:val="24"/>
              </w:rPr>
              <w:t>7</w:t>
            </w:r>
            <w:r w:rsidRPr="008B5810">
              <w:rPr>
                <w:spacing w:val="-2"/>
                <w:sz w:val="24"/>
              </w:rPr>
              <w:t>:</w:t>
            </w:r>
            <w:r w:rsidR="008B5810" w:rsidRPr="008B5810">
              <w:rPr>
                <w:spacing w:val="-2"/>
                <w:sz w:val="24"/>
              </w:rPr>
              <w:t>0</w:t>
            </w:r>
            <w:r w:rsidRPr="008B5810">
              <w:rPr>
                <w:spacing w:val="-2"/>
                <w:sz w:val="24"/>
              </w:rPr>
              <w:t>0 -2</w:t>
            </w:r>
            <w:r w:rsidR="008B5810" w:rsidRPr="008B5810">
              <w:rPr>
                <w:spacing w:val="-2"/>
                <w:sz w:val="24"/>
              </w:rPr>
              <w:t>1</w:t>
            </w:r>
            <w:r w:rsidRPr="008B5810">
              <w:rPr>
                <w:spacing w:val="-2"/>
                <w:sz w:val="24"/>
              </w:rPr>
              <w:t>:30</w:t>
            </w:r>
          </w:p>
          <w:p w14:paraId="546DEB36" w14:textId="17E55A6D" w:rsidR="008B5810" w:rsidRPr="008B5810" w:rsidRDefault="00CE4DC8" w:rsidP="00950355">
            <w:pPr>
              <w:pStyle w:val="TableParagraph"/>
              <w:tabs>
                <w:tab w:val="left" w:pos="1677"/>
              </w:tabs>
              <w:spacing w:before="8"/>
              <w:rPr>
                <w:spacing w:val="-2"/>
                <w:sz w:val="24"/>
              </w:rPr>
            </w:pPr>
            <w:r w:rsidRPr="008B5810">
              <w:rPr>
                <w:spacing w:val="-2"/>
                <w:sz w:val="24"/>
              </w:rPr>
              <w:t>Τετάρτη</w:t>
            </w:r>
            <w:r w:rsidRPr="008B5810">
              <w:rPr>
                <w:sz w:val="24"/>
              </w:rPr>
              <w:tab/>
              <w:t xml:space="preserve">08:00 </w:t>
            </w:r>
            <w:r w:rsidRPr="008B5810">
              <w:rPr>
                <w:rFonts w:ascii="SimSun" w:hAnsi="SimSun"/>
                <w:spacing w:val="-2"/>
                <w:sz w:val="24"/>
              </w:rPr>
              <w:t>–14</w:t>
            </w:r>
            <w:r w:rsidRPr="008B5810">
              <w:rPr>
                <w:spacing w:val="-2"/>
                <w:sz w:val="24"/>
              </w:rPr>
              <w:t>:00</w:t>
            </w:r>
            <w:r w:rsidR="008B5810" w:rsidRPr="008B5810">
              <w:rPr>
                <w:spacing w:val="-2"/>
                <w:sz w:val="24"/>
              </w:rPr>
              <w:t xml:space="preserve"> &amp;</w:t>
            </w:r>
          </w:p>
          <w:p w14:paraId="00271D33" w14:textId="1BF28270" w:rsidR="008B5810" w:rsidRPr="008B5810" w:rsidRDefault="008B5810" w:rsidP="00950355">
            <w:pPr>
              <w:pStyle w:val="TableParagraph"/>
              <w:tabs>
                <w:tab w:val="left" w:pos="1677"/>
              </w:tabs>
              <w:spacing w:before="8"/>
              <w:rPr>
                <w:spacing w:val="-2"/>
                <w:sz w:val="24"/>
              </w:rPr>
            </w:pPr>
            <w:r w:rsidRPr="008B5810">
              <w:rPr>
                <w:sz w:val="24"/>
              </w:rPr>
              <w:t>17</w:t>
            </w:r>
            <w:r w:rsidRPr="008B5810">
              <w:rPr>
                <w:spacing w:val="-2"/>
                <w:sz w:val="24"/>
              </w:rPr>
              <w:t>:00 -21:30</w:t>
            </w:r>
          </w:p>
          <w:p w14:paraId="42826E08" w14:textId="51C39633" w:rsidR="0044108D" w:rsidRPr="00EF4A46" w:rsidRDefault="00CE4DC8" w:rsidP="00950355">
            <w:pPr>
              <w:pStyle w:val="TableParagraph"/>
              <w:tabs>
                <w:tab w:val="left" w:pos="1677"/>
              </w:tabs>
              <w:spacing w:before="8"/>
              <w:rPr>
                <w:sz w:val="24"/>
              </w:rPr>
            </w:pPr>
            <w:r w:rsidRPr="00EF4A46">
              <w:rPr>
                <w:spacing w:val="-2"/>
                <w:sz w:val="24"/>
              </w:rPr>
              <w:t>Πέμπτη</w:t>
            </w:r>
            <w:r w:rsidRPr="00EF4A46">
              <w:rPr>
                <w:sz w:val="24"/>
              </w:rPr>
              <w:tab/>
              <w:t>08:00</w:t>
            </w:r>
            <w:r w:rsidRPr="00EF4A46">
              <w:rPr>
                <w:spacing w:val="1"/>
                <w:sz w:val="24"/>
              </w:rPr>
              <w:t xml:space="preserve"> </w:t>
            </w:r>
            <w:r w:rsidRPr="00EF4A46">
              <w:rPr>
                <w:sz w:val="24"/>
              </w:rPr>
              <w:t xml:space="preserve">– </w:t>
            </w:r>
            <w:r w:rsidRPr="00EF4A46">
              <w:rPr>
                <w:spacing w:val="-2"/>
                <w:sz w:val="24"/>
              </w:rPr>
              <w:t>14:00 &amp;</w:t>
            </w:r>
          </w:p>
          <w:p w14:paraId="23D68213" w14:textId="57660ECC" w:rsidR="00EF4A46" w:rsidRPr="00EF4A46" w:rsidRDefault="00EF4A46" w:rsidP="00950355">
            <w:pPr>
              <w:pStyle w:val="TableParagraph"/>
              <w:tabs>
                <w:tab w:val="left" w:pos="1677"/>
              </w:tabs>
              <w:spacing w:before="8"/>
              <w:rPr>
                <w:sz w:val="24"/>
              </w:rPr>
            </w:pPr>
            <w:r w:rsidRPr="00EF4A46">
              <w:rPr>
                <w:sz w:val="24"/>
              </w:rPr>
              <w:t>17</w:t>
            </w:r>
            <w:r w:rsidRPr="00EF4A46">
              <w:rPr>
                <w:spacing w:val="-2"/>
                <w:sz w:val="24"/>
              </w:rPr>
              <w:t>:00 -21:30</w:t>
            </w:r>
          </w:p>
          <w:p w14:paraId="14292365" w14:textId="77777777" w:rsidR="00EF4A46" w:rsidRPr="00EF4A46" w:rsidRDefault="00CE4DC8" w:rsidP="00950355">
            <w:pPr>
              <w:pStyle w:val="TableParagraph"/>
              <w:tabs>
                <w:tab w:val="left" w:pos="1677"/>
              </w:tabs>
              <w:spacing w:before="8"/>
              <w:rPr>
                <w:spacing w:val="-2"/>
                <w:sz w:val="24"/>
              </w:rPr>
            </w:pPr>
            <w:r w:rsidRPr="00EF4A46">
              <w:rPr>
                <w:spacing w:val="-2"/>
                <w:sz w:val="24"/>
              </w:rPr>
              <w:t>Παρασκευή</w:t>
            </w:r>
            <w:r w:rsidR="00EF4A46" w:rsidRPr="00EF4A46">
              <w:rPr>
                <w:spacing w:val="-2"/>
                <w:sz w:val="24"/>
              </w:rPr>
              <w:t xml:space="preserve">       </w:t>
            </w:r>
            <w:r w:rsidR="00EF4A46" w:rsidRPr="00EF4A46">
              <w:rPr>
                <w:sz w:val="24"/>
              </w:rPr>
              <w:t xml:space="preserve">08:00 </w:t>
            </w:r>
            <w:r w:rsidR="00EF4A46" w:rsidRPr="00EF4A46">
              <w:rPr>
                <w:rFonts w:ascii="SimSun" w:hAnsi="SimSun"/>
                <w:spacing w:val="-2"/>
                <w:sz w:val="24"/>
              </w:rPr>
              <w:t>–14</w:t>
            </w:r>
            <w:r w:rsidR="00EF4A46" w:rsidRPr="00EF4A46">
              <w:rPr>
                <w:spacing w:val="-2"/>
                <w:sz w:val="24"/>
              </w:rPr>
              <w:t>:00 &amp;</w:t>
            </w:r>
          </w:p>
          <w:p w14:paraId="5EF967D6" w14:textId="01529403" w:rsidR="00EF4A46" w:rsidRPr="00EF4A46" w:rsidRDefault="00EF4A46" w:rsidP="00950355">
            <w:pPr>
              <w:pStyle w:val="TableParagraph"/>
              <w:tabs>
                <w:tab w:val="left" w:pos="1723"/>
              </w:tabs>
              <w:spacing w:before="2" w:line="306" w:lineRule="exact"/>
              <w:rPr>
                <w:spacing w:val="-2"/>
                <w:sz w:val="24"/>
              </w:rPr>
            </w:pPr>
            <w:r w:rsidRPr="00EF4A46">
              <w:rPr>
                <w:sz w:val="24"/>
              </w:rPr>
              <w:t>17</w:t>
            </w:r>
            <w:r w:rsidRPr="00EF4A46">
              <w:rPr>
                <w:spacing w:val="-2"/>
                <w:sz w:val="24"/>
              </w:rPr>
              <w:t>:00 -21:30</w:t>
            </w:r>
          </w:p>
          <w:p w14:paraId="1890A33F" w14:textId="44B0FCC5" w:rsidR="0044108D" w:rsidRPr="00CE4DC8" w:rsidRDefault="00950355" w:rsidP="00950355">
            <w:pPr>
              <w:pStyle w:val="TableParagraph"/>
              <w:tabs>
                <w:tab w:val="left" w:pos="1723"/>
              </w:tabs>
              <w:spacing w:before="2" w:line="306" w:lineRule="exact"/>
              <w:ind w:left="0"/>
              <w:rPr>
                <w:b/>
                <w:bCs/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  </w:t>
            </w:r>
            <w:r w:rsidR="00CE4DC8" w:rsidRPr="00EF4A46">
              <w:rPr>
                <w:spacing w:val="-2"/>
                <w:sz w:val="24"/>
              </w:rPr>
              <w:t xml:space="preserve">Σάββατο            </w:t>
            </w:r>
            <w:r w:rsidR="00CE4DC8" w:rsidRPr="00EF4A46">
              <w:rPr>
                <w:sz w:val="24"/>
              </w:rPr>
              <w:t>0</w:t>
            </w:r>
            <w:r w:rsidR="00EF4A46" w:rsidRPr="00EF4A46">
              <w:rPr>
                <w:sz w:val="24"/>
              </w:rPr>
              <w:t>8</w:t>
            </w:r>
            <w:r w:rsidR="00CE4DC8" w:rsidRPr="00EF4A46">
              <w:rPr>
                <w:sz w:val="24"/>
              </w:rPr>
              <w:t>:00</w:t>
            </w:r>
            <w:r w:rsidR="00CE4DC8" w:rsidRPr="00EF4A46">
              <w:rPr>
                <w:spacing w:val="-1"/>
                <w:sz w:val="24"/>
              </w:rPr>
              <w:t xml:space="preserve"> </w:t>
            </w:r>
            <w:r w:rsidR="00CE4DC8" w:rsidRPr="00EF4A46">
              <w:rPr>
                <w:sz w:val="24"/>
              </w:rPr>
              <w:t>-</w:t>
            </w:r>
            <w:r w:rsidR="00CE4DC8" w:rsidRPr="00EF4A46">
              <w:rPr>
                <w:spacing w:val="1"/>
                <w:sz w:val="24"/>
              </w:rPr>
              <w:t xml:space="preserve"> </w:t>
            </w:r>
            <w:r w:rsidR="00CE4DC8" w:rsidRPr="00EF4A46">
              <w:rPr>
                <w:spacing w:val="-2"/>
                <w:sz w:val="24"/>
              </w:rPr>
              <w:t>1</w:t>
            </w:r>
            <w:r w:rsidR="00EF4A46" w:rsidRPr="00EF4A46">
              <w:rPr>
                <w:spacing w:val="-2"/>
                <w:sz w:val="24"/>
              </w:rPr>
              <w:t>5</w:t>
            </w:r>
            <w:r w:rsidR="00CE4DC8" w:rsidRPr="00EF4A46">
              <w:rPr>
                <w:spacing w:val="-2"/>
                <w:sz w:val="24"/>
              </w:rPr>
              <w:t>:</w:t>
            </w:r>
            <w:r w:rsidR="00EF4A46" w:rsidRPr="00EF4A46">
              <w:rPr>
                <w:spacing w:val="-2"/>
                <w:sz w:val="24"/>
              </w:rPr>
              <w:t>0</w:t>
            </w:r>
            <w:r w:rsidR="00CE4DC8" w:rsidRPr="00EF4A46">
              <w:rPr>
                <w:spacing w:val="-2"/>
                <w:sz w:val="24"/>
              </w:rPr>
              <w:t>0</w:t>
            </w:r>
          </w:p>
        </w:tc>
      </w:tr>
    </w:tbl>
    <w:p w14:paraId="6AD4EB69" w14:textId="6959CBAF" w:rsidR="0044108D" w:rsidRDefault="00CE4DC8">
      <w:pPr>
        <w:pStyle w:val="a6"/>
        <w:spacing w:before="268"/>
      </w:pPr>
      <w:r>
        <w:t xml:space="preserve">  </w:t>
      </w:r>
      <w:r w:rsidR="00DB2A71">
        <w:t xml:space="preserve">    </w:t>
      </w:r>
      <w:r>
        <w:t>Τα</w:t>
      </w:r>
      <w:r>
        <w:rPr>
          <w:spacing w:val="-8"/>
        </w:rPr>
        <w:t xml:space="preserve"> </w:t>
      </w:r>
      <w:r>
        <w:t>φαρμακεία</w:t>
      </w:r>
      <w:r>
        <w:rPr>
          <w:spacing w:val="-4"/>
        </w:rPr>
        <w:t xml:space="preserve"> </w:t>
      </w:r>
      <w:r>
        <w:t>απαγορεύεται</w:t>
      </w:r>
      <w:r>
        <w:rPr>
          <w:spacing w:val="-6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λειτουργούν</w:t>
      </w:r>
      <w:r>
        <w:rPr>
          <w:spacing w:val="-5"/>
        </w:rPr>
        <w:t xml:space="preserve"> </w:t>
      </w:r>
      <w:r>
        <w:t>στις</w:t>
      </w:r>
      <w:r>
        <w:rPr>
          <w:spacing w:val="-5"/>
        </w:rPr>
        <w:t xml:space="preserve"> </w:t>
      </w:r>
      <w:r>
        <w:t>κάτωθι</w:t>
      </w:r>
      <w:r>
        <w:rPr>
          <w:spacing w:val="-6"/>
        </w:rPr>
        <w:t xml:space="preserve"> </w:t>
      </w:r>
      <w:r>
        <w:t>αργίες</w:t>
      </w:r>
      <w:r>
        <w:rPr>
          <w:spacing w:val="-5"/>
        </w:rPr>
        <w:t xml:space="preserve"> </w:t>
      </w:r>
      <w:r>
        <w:t>εκάστου</w:t>
      </w:r>
      <w:r>
        <w:rPr>
          <w:spacing w:val="-4"/>
        </w:rPr>
        <w:t xml:space="preserve"> </w:t>
      </w:r>
      <w:r>
        <w:t>έτους,</w:t>
      </w:r>
      <w:r>
        <w:rPr>
          <w:spacing w:val="-5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επιφύλαξη</w:t>
      </w:r>
      <w:r>
        <w:rPr>
          <w:spacing w:val="-5"/>
        </w:rPr>
        <w:t xml:space="preserve"> των</w:t>
      </w:r>
    </w:p>
    <w:p w14:paraId="055813B5" w14:textId="77777777" w:rsidR="0044108D" w:rsidRDefault="00CE4DC8">
      <w:pPr>
        <w:pStyle w:val="a6"/>
        <w:ind w:left="340" w:right="228"/>
      </w:pPr>
      <w:r>
        <w:t>διατάξεων</w:t>
      </w:r>
      <w:r>
        <w:rPr>
          <w:spacing w:val="-5"/>
        </w:rPr>
        <w:t xml:space="preserve"> </w:t>
      </w:r>
      <w:r>
        <w:t>περί</w:t>
      </w:r>
      <w:r>
        <w:rPr>
          <w:spacing w:val="-4"/>
        </w:rPr>
        <w:t xml:space="preserve"> </w:t>
      </w:r>
      <w:r>
        <w:t>διανυκτερεύσεων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διημερεύσεων:</w:t>
      </w:r>
      <w:r>
        <w:rPr>
          <w:spacing w:val="-3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25</w:t>
      </w:r>
      <w:r>
        <w:rPr>
          <w:vertAlign w:val="superscript"/>
        </w:rPr>
        <w:t>η</w:t>
      </w:r>
      <w:r>
        <w:rPr>
          <w:spacing w:val="-4"/>
        </w:rPr>
        <w:t xml:space="preserve"> </w:t>
      </w:r>
      <w:r>
        <w:t>Μαρτίου,</w:t>
      </w:r>
      <w:r>
        <w:rPr>
          <w:spacing w:val="-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Μεγάλη</w:t>
      </w:r>
      <w:r>
        <w:rPr>
          <w:spacing w:val="-2"/>
        </w:rPr>
        <w:t xml:space="preserve"> </w:t>
      </w:r>
      <w:r>
        <w:t>Παρασκευή,</w:t>
      </w:r>
      <w:r>
        <w:rPr>
          <w:spacing w:val="-3"/>
        </w:rPr>
        <w:t xml:space="preserve"> </w:t>
      </w:r>
      <w:r>
        <w:t>τη</w:t>
      </w:r>
      <w:r>
        <w:rPr>
          <w:spacing w:val="-15"/>
        </w:rPr>
        <w:t xml:space="preserve"> </w:t>
      </w:r>
      <w:r>
        <w:t>Δευτέρα του Πάσχα, την 15</w:t>
      </w:r>
      <w:r>
        <w:rPr>
          <w:vertAlign w:val="superscript"/>
        </w:rPr>
        <w:t>η</w:t>
      </w:r>
      <w:r>
        <w:rPr>
          <w:spacing w:val="-10"/>
        </w:rPr>
        <w:t xml:space="preserve"> </w:t>
      </w:r>
      <w:r>
        <w:t>Αυγούστου, την 25</w:t>
      </w:r>
      <w:r>
        <w:rPr>
          <w:vertAlign w:val="superscript"/>
        </w:rPr>
        <w:t>η</w:t>
      </w:r>
      <w:r>
        <w:t xml:space="preserve"> και 26</w:t>
      </w:r>
      <w:r>
        <w:rPr>
          <w:vertAlign w:val="superscript"/>
        </w:rPr>
        <w:t>η</w:t>
      </w:r>
      <w:r>
        <w:rPr>
          <w:spacing w:val="-10"/>
        </w:rPr>
        <w:t xml:space="preserve"> </w:t>
      </w:r>
      <w:r>
        <w:t>Δεκεμβρίου, την 1</w:t>
      </w:r>
      <w:r>
        <w:rPr>
          <w:vertAlign w:val="superscript"/>
        </w:rPr>
        <w:t>η</w:t>
      </w:r>
      <w:r>
        <w:t xml:space="preserve"> Ιανουαρίου, την 6</w:t>
      </w:r>
      <w:r>
        <w:rPr>
          <w:vertAlign w:val="superscript"/>
        </w:rPr>
        <w:t>η</w:t>
      </w:r>
      <w:r>
        <w:t xml:space="preserve"> Ιανουαρίου, την Καθαρά</w:t>
      </w:r>
      <w:r>
        <w:rPr>
          <w:spacing w:val="-11"/>
        </w:rPr>
        <w:t xml:space="preserve"> </w:t>
      </w:r>
      <w:r>
        <w:t>Δευτέρα, την 1</w:t>
      </w:r>
      <w:r>
        <w:rPr>
          <w:vertAlign w:val="superscript"/>
        </w:rPr>
        <w:t>η</w:t>
      </w:r>
      <w:r>
        <w:t xml:space="preserve"> Μαΐου, την 28</w:t>
      </w:r>
      <w:r>
        <w:rPr>
          <w:vertAlign w:val="superscript"/>
        </w:rPr>
        <w:t>η</w:t>
      </w:r>
      <w:r>
        <w:t xml:space="preserve"> Οκτωβρίου και του</w:t>
      </w:r>
      <w:r>
        <w:rPr>
          <w:spacing w:val="-9"/>
        </w:rPr>
        <w:t xml:space="preserve"> </w:t>
      </w:r>
      <w:r>
        <w:t>Αγίου Πνεύματος, την ημέρα εορτής του</w:t>
      </w:r>
    </w:p>
    <w:p w14:paraId="1EF8C446" w14:textId="77777777" w:rsidR="0044108D" w:rsidRDefault="00CE4DC8">
      <w:pPr>
        <w:pStyle w:val="a6"/>
        <w:ind w:left="340"/>
      </w:pPr>
      <w:r>
        <w:t>Πολιούχου</w:t>
      </w:r>
      <w:r>
        <w:rPr>
          <w:spacing w:val="-17"/>
        </w:rPr>
        <w:t xml:space="preserve"> </w:t>
      </w:r>
      <w:r>
        <w:t>Αγίου</w:t>
      </w:r>
      <w:r>
        <w:rPr>
          <w:spacing w:val="-15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πόλης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ημέρα</w:t>
      </w:r>
      <w:r>
        <w:rPr>
          <w:spacing w:val="-16"/>
        </w:rPr>
        <w:t xml:space="preserve"> </w:t>
      </w:r>
      <w:r>
        <w:t>Απελευθέρωσης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rPr>
          <w:spacing w:val="-2"/>
        </w:rPr>
        <w:t>πόλης</w:t>
      </w:r>
    </w:p>
    <w:p w14:paraId="488E69C7" w14:textId="77777777" w:rsidR="0044108D" w:rsidRDefault="0044108D">
      <w:pPr>
        <w:pStyle w:val="a6"/>
        <w:ind w:left="340"/>
        <w:rPr>
          <w:spacing w:val="-2"/>
        </w:rPr>
      </w:pPr>
    </w:p>
    <w:p w14:paraId="1A7CC18D" w14:textId="77777777" w:rsidR="0044108D" w:rsidRPr="005F6462" w:rsidRDefault="00CE4DC8">
      <w:pPr>
        <w:pStyle w:val="22"/>
        <w:ind w:right="1041"/>
        <w:jc w:val="right"/>
        <w:rPr>
          <w:lang w:val="el-GR"/>
        </w:rPr>
      </w:pPr>
      <w:r w:rsidRPr="005F6462">
        <w:rPr>
          <w:rFonts w:ascii="Times New Roman" w:eastAsia="Times New Roman" w:hAnsi="Times New Roman" w:cs="Times New Roman"/>
          <w:sz w:val="24"/>
          <w:lang w:val="el-GR"/>
        </w:rPr>
        <w:t xml:space="preserve">                                                                                                   </w:t>
      </w:r>
      <w:r w:rsidRPr="005F6462">
        <w:rPr>
          <w:rFonts w:ascii="Times New Roman" w:hAnsi="Times New Roman" w:cs="Times New Roman"/>
          <w:sz w:val="24"/>
          <w:lang w:val="el-GR"/>
        </w:rPr>
        <w:t xml:space="preserve">Με Εντολή Αντιπεριφερειάρχη                             </w:t>
      </w:r>
    </w:p>
    <w:p w14:paraId="3F19F1EC" w14:textId="77777777" w:rsidR="0044108D" w:rsidRDefault="00CE4DC8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>Η Αν.  Προϊσταμένη</w:t>
      </w:r>
    </w:p>
    <w:p w14:paraId="6162D14F" w14:textId="77777777" w:rsidR="0044108D" w:rsidRDefault="00CE4DC8">
      <w:pPr>
        <w:pStyle w:val="Standard"/>
        <w:ind w:left="3600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Διεύθυνσης  </w:t>
      </w:r>
    </w:p>
    <w:p w14:paraId="3614C0E5" w14:textId="77777777" w:rsidR="00DB2A71" w:rsidRDefault="00CE4DC8" w:rsidP="003B4EF9">
      <w:pPr>
        <w:pStyle w:val="Standard"/>
        <w:ind w:left="36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="00DB2A71">
        <w:rPr>
          <w:rFonts w:ascii="Times New Roman" w:eastAsia="Times New Roman" w:hAnsi="Times New Roman" w:cs="Times New Roman"/>
        </w:rPr>
        <w:t xml:space="preserve">                    </w:t>
      </w:r>
      <w:proofErr w:type="spellStart"/>
      <w:r w:rsidR="00DB2A71">
        <w:rPr>
          <w:rFonts w:ascii="Times New Roman" w:eastAsia="Times New Roman" w:hAnsi="Times New Roman" w:cs="Times New Roman"/>
        </w:rPr>
        <w:t>κ.α.α</w:t>
      </w:r>
      <w:proofErr w:type="spellEnd"/>
      <w:r w:rsidR="00DB2A7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F0BCB4" w14:textId="50F3DA91" w:rsidR="0044108D" w:rsidRPr="00B04D45" w:rsidRDefault="00CE4DC8" w:rsidP="003B4EF9">
      <w:pPr>
        <w:pStyle w:val="Standard"/>
        <w:ind w:left="3600"/>
        <w:jc w:val="center"/>
      </w:pPr>
      <w:r>
        <w:rPr>
          <w:rFonts w:ascii="Times New Roman" w:eastAsia="Times New Roman" w:hAnsi="Times New Roman" w:cs="Times New Roman"/>
        </w:rPr>
        <w:t xml:space="preserve">                 </w:t>
      </w:r>
    </w:p>
    <w:p w14:paraId="00842CF2" w14:textId="77777777" w:rsidR="0044108D" w:rsidRDefault="00CE4DC8">
      <w:pPr>
        <w:spacing w:line="240" w:lineRule="atLeast"/>
        <w:ind w:left="3600"/>
        <w:jc w:val="center"/>
      </w:pPr>
      <w:r>
        <w:t xml:space="preserve">                        </w:t>
      </w:r>
    </w:p>
    <w:p w14:paraId="6797356D" w14:textId="77777777" w:rsidR="00DB2A71" w:rsidRDefault="00DB2A71" w:rsidP="003B4EF9">
      <w:pPr>
        <w:ind w:left="7302"/>
        <w:rPr>
          <w:rFonts w:eastAsia="Arial"/>
        </w:rPr>
      </w:pPr>
    </w:p>
    <w:p w14:paraId="2F532ADE" w14:textId="62AFF7E7" w:rsidR="003B4EF9" w:rsidRPr="00B04D45" w:rsidRDefault="00CE4DC8" w:rsidP="003B4EF9">
      <w:pPr>
        <w:ind w:left="7302"/>
        <w:rPr>
          <w:rFonts w:eastAsia="Arial"/>
          <w:b/>
          <w:bCs/>
        </w:rPr>
      </w:pPr>
      <w:r>
        <w:rPr>
          <w:rFonts w:eastAsia="Arial"/>
        </w:rPr>
        <w:t xml:space="preserve">    Αλεξάνδρα Σιφικάκη  </w:t>
      </w:r>
      <w:r>
        <w:rPr>
          <w:rFonts w:eastAsia="Arial"/>
          <w:b/>
          <w:bCs/>
        </w:rPr>
        <w:t xml:space="preserve">  </w:t>
      </w:r>
    </w:p>
    <w:p w14:paraId="477E94BD" w14:textId="77777777" w:rsidR="003B4EF9" w:rsidRPr="00B04D45" w:rsidRDefault="00CE4DC8">
      <w:pPr>
        <w:jc w:val="right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</w:t>
      </w:r>
      <w:r w:rsidR="003B4EF9" w:rsidRPr="00B04D45">
        <w:rPr>
          <w:rFonts w:eastAsia="Arial"/>
          <w:b/>
          <w:bCs/>
        </w:rPr>
        <w:t xml:space="preserve">   </w:t>
      </w:r>
    </w:p>
    <w:p w14:paraId="4AE3241B" w14:textId="5E1CFE6F" w:rsidR="0044108D" w:rsidRDefault="00CE4DC8">
      <w:pPr>
        <w:jc w:val="right"/>
        <w:rPr>
          <w:b/>
          <w:bCs/>
        </w:rPr>
        <w:sectPr w:rsidR="0044108D" w:rsidSect="00DB2A71">
          <w:footerReference w:type="default" r:id="rId9"/>
          <w:pgSz w:w="11906" w:h="16838"/>
          <w:pgMar w:top="420" w:right="566" w:bottom="1843" w:left="283" w:header="0" w:footer="2081" w:gutter="0"/>
          <w:pgNumType w:start="2"/>
          <w:cols w:space="720"/>
          <w:formProt w:val="0"/>
          <w:docGrid w:linePitch="100" w:charSpace="4096"/>
        </w:sectPr>
      </w:pPr>
      <w:r>
        <w:rPr>
          <w:rFonts w:eastAsia="Arial"/>
          <w:b/>
          <w:bCs/>
        </w:rPr>
        <w:t xml:space="preserve">“Σελίδα 2 </w:t>
      </w:r>
      <w:proofErr w:type="spellStart"/>
      <w:r>
        <w:rPr>
          <w:rFonts w:eastAsia="Arial"/>
          <w:b/>
          <w:bCs/>
        </w:rPr>
        <w:t>απο</w:t>
      </w:r>
      <w:proofErr w:type="spellEnd"/>
      <w:r>
        <w:rPr>
          <w:rFonts w:eastAsia="Arial"/>
          <w:b/>
          <w:bCs/>
        </w:rPr>
        <w:t xml:space="preserve"> 3”</w:t>
      </w:r>
    </w:p>
    <w:p w14:paraId="06ECEC04" w14:textId="77777777" w:rsidR="0044108D" w:rsidRDefault="00CE4DC8">
      <w:pPr>
        <w:pStyle w:val="1"/>
        <w:spacing w:before="75"/>
        <w:ind w:left="340"/>
      </w:pPr>
      <w:r>
        <w:rPr>
          <w:spacing w:val="-2"/>
          <w:u w:val="single"/>
        </w:rPr>
        <w:lastRenderedPageBreak/>
        <w:t>ΚΟΙΝΟΠΟΙΗΣΗ</w:t>
      </w:r>
    </w:p>
    <w:p w14:paraId="4A26FE83" w14:textId="77777777" w:rsidR="0044108D" w:rsidRDefault="00CE4DC8">
      <w:pPr>
        <w:pStyle w:val="aa"/>
        <w:numPr>
          <w:ilvl w:val="0"/>
          <w:numId w:val="1"/>
        </w:numPr>
        <w:tabs>
          <w:tab w:val="left" w:pos="520"/>
        </w:tabs>
        <w:spacing w:line="274" w:lineRule="exact"/>
        <w:ind w:left="520" w:hanging="180"/>
        <w:rPr>
          <w:sz w:val="24"/>
        </w:rPr>
      </w:pPr>
      <w:r>
        <w:rPr>
          <w:spacing w:val="-2"/>
          <w:sz w:val="24"/>
        </w:rPr>
        <w:t>Υπουργείο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Υγείας</w:t>
      </w:r>
    </w:p>
    <w:p w14:paraId="54FED61C" w14:textId="77777777" w:rsidR="0044108D" w:rsidRDefault="00CE4DC8">
      <w:pPr>
        <w:pStyle w:val="a6"/>
        <w:ind w:left="511" w:right="7795" w:firstLine="9"/>
      </w:pPr>
      <w:r>
        <w:t>Γενική</w:t>
      </w:r>
      <w:r>
        <w:rPr>
          <w:spacing w:val="-16"/>
        </w:rPr>
        <w:t xml:space="preserve"> </w:t>
      </w:r>
      <w:r>
        <w:t>Διεύθυνση</w:t>
      </w:r>
      <w:r>
        <w:rPr>
          <w:spacing w:val="-16"/>
        </w:rPr>
        <w:t xml:space="preserve"> </w:t>
      </w:r>
      <w:r>
        <w:t>Δημόσιας Υγείας &amp; Ποιότητας Ζωής</w:t>
      </w:r>
    </w:p>
    <w:p w14:paraId="4F68C6F0" w14:textId="77777777" w:rsidR="0044108D" w:rsidRDefault="00CE4DC8">
      <w:pPr>
        <w:pStyle w:val="a6"/>
        <w:ind w:left="506" w:right="5218" w:firstLine="9"/>
      </w:pPr>
      <w:r>
        <w:t>Τμήμα</w:t>
      </w:r>
      <w:r>
        <w:rPr>
          <w:spacing w:val="-15"/>
        </w:rPr>
        <w:t xml:space="preserve"> </w:t>
      </w:r>
      <w:r>
        <w:t>Φαρμακείων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Φαρμακαποθηκών Αριστοτέλους 17 –Τ.Κ.10433</w:t>
      </w:r>
    </w:p>
    <w:p w14:paraId="01A4CC11" w14:textId="77777777" w:rsidR="0044108D" w:rsidRDefault="00CE4DC8">
      <w:pPr>
        <w:pStyle w:val="a6"/>
        <w:ind w:left="506"/>
      </w:pPr>
      <w:r>
        <w:rPr>
          <w:spacing w:val="-2"/>
        </w:rPr>
        <w:t>Αθήνα.</w:t>
      </w:r>
    </w:p>
    <w:p w14:paraId="2A356AB7" w14:textId="77777777" w:rsidR="0044108D" w:rsidRDefault="00CE4DC8">
      <w:pPr>
        <w:pStyle w:val="aa"/>
        <w:numPr>
          <w:ilvl w:val="0"/>
          <w:numId w:val="1"/>
        </w:numPr>
        <w:tabs>
          <w:tab w:val="left" w:pos="506"/>
          <w:tab w:val="left" w:pos="520"/>
        </w:tabs>
        <w:ind w:left="506" w:right="7437" w:hanging="166"/>
        <w:rPr>
          <w:sz w:val="24"/>
        </w:rPr>
      </w:pPr>
      <w:r>
        <w:rPr>
          <w:sz w:val="24"/>
        </w:rPr>
        <w:t>Φαρμακευτικό</w:t>
      </w:r>
      <w:r>
        <w:rPr>
          <w:spacing w:val="-10"/>
          <w:sz w:val="24"/>
        </w:rPr>
        <w:t xml:space="preserve"> </w:t>
      </w:r>
      <w:r>
        <w:rPr>
          <w:sz w:val="24"/>
        </w:rPr>
        <w:t>Σύλλογο</w:t>
      </w:r>
      <w:r>
        <w:rPr>
          <w:spacing w:val="-15"/>
          <w:sz w:val="24"/>
        </w:rPr>
        <w:t xml:space="preserve"> </w:t>
      </w:r>
      <w:r>
        <w:rPr>
          <w:sz w:val="24"/>
        </w:rPr>
        <w:t>Πέλλας Αγίου Δημητρίου 15</w:t>
      </w:r>
    </w:p>
    <w:p w14:paraId="5E4BAD58" w14:textId="77777777" w:rsidR="0044108D" w:rsidRDefault="00CE4DC8">
      <w:pPr>
        <w:pStyle w:val="a6"/>
        <w:ind w:left="521"/>
      </w:pPr>
      <w:r>
        <w:t>58 200 -</w:t>
      </w:r>
      <w:r>
        <w:rPr>
          <w:spacing w:val="-1"/>
        </w:rPr>
        <w:t xml:space="preserve"> </w:t>
      </w:r>
      <w:r>
        <w:rPr>
          <w:spacing w:val="-2"/>
        </w:rPr>
        <w:t>Έδεσσα</w:t>
      </w:r>
    </w:p>
    <w:p w14:paraId="1845FD86" w14:textId="77777777" w:rsidR="0044108D" w:rsidRDefault="00CE4DC8">
      <w:pPr>
        <w:pStyle w:val="aa"/>
        <w:numPr>
          <w:ilvl w:val="0"/>
          <w:numId w:val="1"/>
        </w:numPr>
        <w:tabs>
          <w:tab w:val="left" w:pos="566"/>
          <w:tab w:val="left" w:pos="581"/>
        </w:tabs>
        <w:ind w:left="581" w:right="7459" w:hanging="240"/>
        <w:rPr>
          <w:sz w:val="24"/>
        </w:rPr>
      </w:pPr>
      <w:r>
        <w:rPr>
          <w:sz w:val="24"/>
        </w:rPr>
        <w:t>Διεύθυνση</w:t>
      </w:r>
      <w:r>
        <w:rPr>
          <w:spacing w:val="-16"/>
          <w:sz w:val="24"/>
        </w:rPr>
        <w:t xml:space="preserve"> </w:t>
      </w:r>
      <w:r>
        <w:rPr>
          <w:sz w:val="24"/>
        </w:rPr>
        <w:t>Αστυνομίας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Πέλλας Ηρώων Πολυτεχνείου 13 </w:t>
      </w:r>
      <w:r>
        <w:t>Τ.Κ.</w:t>
      </w:r>
      <w:r>
        <w:rPr>
          <w:spacing w:val="-7"/>
        </w:rPr>
        <w:t xml:space="preserve"> </w:t>
      </w:r>
      <w:r>
        <w:t>58</w:t>
      </w:r>
      <w:r>
        <w:rPr>
          <w:spacing w:val="-6"/>
        </w:rPr>
        <w:t xml:space="preserve"> </w:t>
      </w:r>
      <w:r>
        <w:t>200-</w:t>
      </w:r>
      <w:r>
        <w:rPr>
          <w:spacing w:val="-6"/>
        </w:rPr>
        <w:t xml:space="preserve"> </w:t>
      </w:r>
      <w:r>
        <w:rPr>
          <w:spacing w:val="-2"/>
        </w:rPr>
        <w:t>Έδεσσα.</w:t>
      </w:r>
      <w:r>
        <w:rPr>
          <w:b/>
          <w:bCs/>
          <w:spacing w:val="-2"/>
        </w:rPr>
        <w:t xml:space="preserve">  </w:t>
      </w:r>
    </w:p>
    <w:p w14:paraId="501BB2BA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51A47A7D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2DFBDCFC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325985A4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2F68B31B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5EABD412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00F39866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1C2A3D13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1B75C857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109366B2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01D77586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41C45003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233E5960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29F7753E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15599C4D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29CDE21B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5A67FF1F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62B335E1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1026EEFA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40AAB86C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7071EBA3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5D69B556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3B5E9E73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37F1856F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4798BD21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499C719B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11BF2040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6C450207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2E6BAB06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738CCEFB" w14:textId="77777777" w:rsidR="0044108D" w:rsidRDefault="0044108D">
      <w:pPr>
        <w:pStyle w:val="a6"/>
        <w:ind w:left="576"/>
        <w:rPr>
          <w:b/>
          <w:bCs/>
          <w:spacing w:val="-2"/>
        </w:rPr>
      </w:pPr>
    </w:p>
    <w:p w14:paraId="7BED7029" w14:textId="77777777" w:rsidR="0044108D" w:rsidRDefault="0044108D">
      <w:pPr>
        <w:pStyle w:val="a6"/>
        <w:ind w:left="576"/>
        <w:jc w:val="right"/>
        <w:rPr>
          <w:b/>
          <w:bCs/>
          <w:spacing w:val="-2"/>
        </w:rPr>
      </w:pPr>
    </w:p>
    <w:p w14:paraId="5EF4D432" w14:textId="77777777" w:rsidR="0044108D" w:rsidRDefault="0044108D">
      <w:pPr>
        <w:pStyle w:val="a6"/>
        <w:ind w:left="576"/>
        <w:jc w:val="right"/>
        <w:rPr>
          <w:b/>
          <w:bCs/>
          <w:spacing w:val="-2"/>
        </w:rPr>
      </w:pPr>
    </w:p>
    <w:p w14:paraId="717D7361" w14:textId="77777777" w:rsidR="0044108D" w:rsidRDefault="00CE4DC8">
      <w:pPr>
        <w:pStyle w:val="a6"/>
        <w:ind w:left="576"/>
        <w:jc w:val="right"/>
      </w:pPr>
      <w:r>
        <w:rPr>
          <w:b/>
          <w:bCs/>
          <w:spacing w:val="-2"/>
        </w:rPr>
        <w:t xml:space="preserve"> “Σελίδα 3 από 3”</w:t>
      </w:r>
    </w:p>
    <w:sectPr w:rsidR="0044108D">
      <w:footerReference w:type="default" r:id="rId10"/>
      <w:pgSz w:w="11906" w:h="16838"/>
      <w:pgMar w:top="1240" w:right="566" w:bottom="2280" w:left="283" w:header="0" w:footer="208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4D32" w14:textId="77777777" w:rsidR="00CE4DC8" w:rsidRDefault="00CE4DC8">
      <w:r>
        <w:separator/>
      </w:r>
    </w:p>
  </w:endnote>
  <w:endnote w:type="continuationSeparator" w:id="0">
    <w:p w14:paraId="0158ECB0" w14:textId="77777777" w:rsidR="00CE4DC8" w:rsidRDefault="00CE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084B" w14:textId="77777777" w:rsidR="0044108D" w:rsidRDefault="0044108D">
    <w:pPr>
      <w:pStyle w:val="a6"/>
      <w:spacing w:line="4" w:lineRule="auto"/>
      <w:jc w:val="right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B0F9" w14:textId="77777777" w:rsidR="0044108D" w:rsidRDefault="0044108D">
    <w:pPr>
      <w:pStyle w:val="a6"/>
      <w:spacing w:line="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014B" w14:textId="77777777" w:rsidR="00CE4DC8" w:rsidRDefault="00CE4DC8">
      <w:r>
        <w:separator/>
      </w:r>
    </w:p>
  </w:footnote>
  <w:footnote w:type="continuationSeparator" w:id="0">
    <w:p w14:paraId="462F0379" w14:textId="77777777" w:rsidR="00CE4DC8" w:rsidRDefault="00CE4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25EF"/>
    <w:multiLevelType w:val="multilevel"/>
    <w:tmpl w:val="1BE20F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E83752"/>
    <w:multiLevelType w:val="multilevel"/>
    <w:tmpl w:val="02D64B6E"/>
    <w:lvl w:ilvl="0">
      <w:start w:val="1"/>
      <w:numFmt w:val="decimal"/>
      <w:lvlText w:val="%1."/>
      <w:lvlJc w:val="left"/>
      <w:pPr>
        <w:tabs>
          <w:tab w:val="num" w:pos="0"/>
        </w:tabs>
        <w:ind w:left="522" w:hanging="18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el-G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3" w:hanging="18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27" w:hanging="18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81" w:hanging="18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34" w:hanging="18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88" w:hanging="18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42" w:hanging="18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896" w:hanging="18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49" w:hanging="182"/>
      </w:pPr>
      <w:rPr>
        <w:rFonts w:ascii="Symbol" w:hAnsi="Symbol" w:cs="Symbol" w:hint="default"/>
      </w:rPr>
    </w:lvl>
  </w:abstractNum>
  <w:abstractNum w:abstractNumId="2" w15:restartNumberingAfterBreak="0">
    <w:nsid w:val="45947AC4"/>
    <w:multiLevelType w:val="multilevel"/>
    <w:tmpl w:val="07A83850"/>
    <w:lvl w:ilvl="0">
      <w:start w:val="1"/>
      <w:numFmt w:val="decimal"/>
      <w:lvlText w:val="%1."/>
      <w:lvlJc w:val="left"/>
      <w:pPr>
        <w:tabs>
          <w:tab w:val="num" w:pos="0"/>
        </w:tabs>
        <w:ind w:left="566" w:hanging="23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el-G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9" w:hanging="23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59" w:hanging="23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09" w:hanging="23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58" w:hanging="23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808" w:hanging="23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58" w:hanging="23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08" w:hanging="23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57" w:hanging="236"/>
      </w:pPr>
      <w:rPr>
        <w:rFonts w:ascii="Symbol" w:hAnsi="Symbol" w:cs="Symbol" w:hint="default"/>
      </w:rPr>
    </w:lvl>
  </w:abstractNum>
  <w:num w:numId="1" w16cid:durableId="615645588">
    <w:abstractNumId w:val="1"/>
  </w:num>
  <w:num w:numId="2" w16cid:durableId="131410865">
    <w:abstractNumId w:val="2"/>
  </w:num>
  <w:num w:numId="3" w16cid:durableId="200108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08D"/>
    <w:rsid w:val="001209E5"/>
    <w:rsid w:val="00147852"/>
    <w:rsid w:val="003B4EF9"/>
    <w:rsid w:val="0044108D"/>
    <w:rsid w:val="005D19E1"/>
    <w:rsid w:val="005F6462"/>
    <w:rsid w:val="006517C1"/>
    <w:rsid w:val="008A1AF0"/>
    <w:rsid w:val="008B5810"/>
    <w:rsid w:val="00950355"/>
    <w:rsid w:val="009E1140"/>
    <w:rsid w:val="009F0A09"/>
    <w:rsid w:val="00B04D45"/>
    <w:rsid w:val="00CE4DC8"/>
    <w:rsid w:val="00DB2A71"/>
    <w:rsid w:val="00EA2D07"/>
    <w:rsid w:val="00EF2E0D"/>
    <w:rsid w:val="00EF4A46"/>
    <w:rsid w:val="00F1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F778"/>
  <w15:docId w15:val="{547C7D06-8FD1-4CD8-8856-1DE30C47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1"/>
    <w:qFormat/>
    <w:pPr>
      <w:spacing w:line="274" w:lineRule="exact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Pr>
      <w:color w:val="000080"/>
      <w:u w:val="single"/>
    </w:rPr>
  </w:style>
  <w:style w:type="character" w:customStyle="1" w:styleId="Char">
    <w:name w:val="Κείμενο πλαισίου Char"/>
    <w:qFormat/>
    <w:rPr>
      <w:rFonts w:ascii="Segoe UI" w:hAnsi="Segoe UI" w:cs="Segoe UI"/>
      <w:sz w:val="18"/>
      <w:szCs w:val="18"/>
      <w:lang w:val="en-US"/>
    </w:rPr>
  </w:style>
  <w:style w:type="character" w:styleId="a4">
    <w:name w:val="annotation reference"/>
    <w:qFormat/>
    <w:rPr>
      <w:sz w:val="16"/>
      <w:szCs w:val="16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ahoma" w:eastAsia="Times New Roman" w:hAnsi="Tahoma" w:cs="Tahom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ahoma" w:eastAsia="Times New Roman" w:hAnsi="Tahoma" w:cs="Tahoma"/>
      <w:sz w:val="24"/>
      <w:szCs w:val="24"/>
    </w:rPr>
  </w:style>
  <w:style w:type="character" w:customStyle="1" w:styleId="rich-messages-label">
    <w:name w:val="rich-messages-label"/>
    <w:qFormat/>
  </w:style>
  <w:style w:type="character" w:customStyle="1" w:styleId="2Char">
    <w:name w:val="Επικεφαλίδα 2 Char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1Char">
    <w:name w:val="Επικεφαλίδα 1 Char"/>
    <w:qFormat/>
    <w:rPr>
      <w:rFonts w:ascii="Cambria" w:eastAsia="Times New Roman" w:hAnsi="Cambria" w:cs="Times New Roman"/>
      <w:b/>
      <w:bCs/>
      <w:kern w:val="2"/>
      <w:sz w:val="32"/>
      <w:szCs w:val="32"/>
      <w:lang w:val="en-US"/>
    </w:rPr>
  </w:style>
  <w:style w:type="character" w:customStyle="1" w:styleId="20">
    <w:name w:val="Προεπιλεγμένη γραμματοσειρά2"/>
    <w:qFormat/>
  </w:style>
  <w:style w:type="character" w:customStyle="1" w:styleId="10">
    <w:name w:val="Προεπιλεγμένη γραμματοσειρά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cs="Aria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  <w:rPr>
      <w:rFonts w:eastAsia="Courier New" w:cs="Courier New"/>
    </w:rPr>
  </w:style>
  <w:style w:type="character" w:customStyle="1" w:styleId="WW8Num1z0">
    <w:name w:val="WW8Num1z0"/>
    <w:qFormat/>
    <w:rPr>
      <w:rFonts w:eastAsia="Times New Roman" w:cs="Arial"/>
    </w:rPr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1"/>
    <w:qFormat/>
    <w:rPr>
      <w:sz w:val="24"/>
      <w:szCs w:val="24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pacing w:before="120" w:after="120"/>
    </w:pPr>
    <w:rPr>
      <w:rFonts w:cs="Lucida Sans"/>
      <w:i/>
      <w:iCs/>
    </w:rPr>
  </w:style>
  <w:style w:type="paragraph" w:customStyle="1" w:styleId="a9">
    <w:name w:val="Ευρετήριο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1"/>
    <w:qFormat/>
    <w:pPr>
      <w:ind w:left="70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ab">
    <w:name w:val="Κεφαλίδα και υποσέλιδο"/>
    <w:basedOn w:val="a"/>
    <w:qFormat/>
  </w:style>
  <w:style w:type="paragraph" w:styleId="ac">
    <w:name w:val="footer"/>
    <w:basedOn w:val="ab"/>
  </w:style>
  <w:style w:type="paragraph" w:customStyle="1" w:styleId="ad">
    <w:name w:val="Περιεχόμενα πλαισίου"/>
    <w:basedOn w:val="a"/>
    <w:qFormat/>
  </w:style>
  <w:style w:type="paragraph" w:customStyle="1" w:styleId="21">
    <w:name w:val="Σώμα κείμενου 21"/>
    <w:qFormat/>
    <w:rPr>
      <w:rFonts w:eastAsia="Segoe UI" w:cs="Tahoma"/>
      <w:sz w:val="28"/>
    </w:rPr>
  </w:style>
  <w:style w:type="paragraph" w:styleId="ae">
    <w:name w:val="annotation subject"/>
    <w:qFormat/>
    <w:pPr>
      <w:widowControl w:val="0"/>
    </w:pPr>
    <w:rPr>
      <w:rFonts w:ascii="Liberation Serif" w:eastAsia="NSimSun" w:hAnsi="Liberation Serif" w:cs="Lucida Sans"/>
      <w:b/>
      <w:bCs/>
      <w:kern w:val="2"/>
      <w:sz w:val="24"/>
      <w:szCs w:val="24"/>
      <w:lang w:val="el-GR" w:eastAsia="zh-CN" w:bidi="hi-IN"/>
    </w:rPr>
  </w:style>
  <w:style w:type="paragraph" w:styleId="af">
    <w:name w:val="annotation text"/>
    <w:basedOn w:val="a"/>
    <w:qFormat/>
  </w:style>
  <w:style w:type="paragraph" w:styleId="22">
    <w:name w:val="Body Text 2"/>
    <w:qFormat/>
    <w:rPr>
      <w:rFonts w:eastAsia="Segoe UI" w:cs="Tahoma"/>
      <w:sz w:val="28"/>
    </w:rPr>
  </w:style>
  <w:style w:type="paragraph" w:customStyle="1" w:styleId="Textbodyindent">
    <w:name w:val="Text body indent"/>
    <w:qFormat/>
    <w:pPr>
      <w:ind w:left="7200" w:firstLine="720"/>
      <w:jc w:val="center"/>
    </w:pPr>
    <w:rPr>
      <w:rFonts w:ascii="Arial" w:eastAsia="Arial" w:hAnsi="Arial" w:cs="Arial"/>
      <w:b/>
      <w:kern w:val="2"/>
      <w:szCs w:val="20"/>
      <w:lang w:val="el-GR" w:eastAsia="zh-CN"/>
    </w:rPr>
  </w:style>
  <w:style w:type="paragraph" w:customStyle="1" w:styleId="23">
    <w:name w:val="Λεζάντα2"/>
    <w:basedOn w:val="a"/>
    <w:qFormat/>
    <w:pPr>
      <w:spacing w:before="120" w:after="120"/>
    </w:pPr>
    <w:rPr>
      <w:rFonts w:cs="Lucida Sans"/>
      <w:i/>
      <w:iCs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1">
    <w:name w:val="Λεζάντα1"/>
    <w:qFormat/>
    <w:pPr>
      <w:spacing w:before="120" w:after="120"/>
    </w:pPr>
    <w:rPr>
      <w:rFonts w:ascii="Times New Roman" w:eastAsia="Times New Roman" w:hAnsi="Times New Roman" w:cs="Lucida Sans"/>
      <w:i/>
      <w:iCs/>
      <w:kern w:val="2"/>
      <w:sz w:val="24"/>
      <w:szCs w:val="24"/>
      <w:lang w:val="el-GR" w:eastAsia="zh-CN"/>
    </w:rPr>
  </w:style>
  <w:style w:type="paragraph" w:customStyle="1" w:styleId="Textbody">
    <w:name w:val="Text body"/>
    <w:qFormat/>
    <w:pPr>
      <w:spacing w:after="140" w:line="276" w:lineRule="auto"/>
    </w:pPr>
    <w:rPr>
      <w:rFonts w:ascii="Times New Roman" w:eastAsia="Times New Roman" w:hAnsi="Times New Roman" w:cs="Times New Roman"/>
      <w:kern w:val="2"/>
      <w:sz w:val="20"/>
      <w:szCs w:val="20"/>
      <w:lang w:val="el-GR" w:eastAsia="zh-CN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el-GR" w:eastAsia="zh-CN" w:bidi="hi-I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ygeiaspellas@pell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806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PKM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ΑΛΕΞΑΝΔΡΑ ΣΙΦΙΚΑΚΗ</cp:lastModifiedBy>
  <cp:revision>16</cp:revision>
  <dcterms:created xsi:type="dcterms:W3CDTF">2026-03-31T08:51:00Z</dcterms:created>
  <dcterms:modified xsi:type="dcterms:W3CDTF">2026-04-30T07:23:00Z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2016</vt:lpwstr>
  </property>
</Properties>
</file>