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3AB9" w14:textId="119D6BF4" w:rsidR="00A16B29" w:rsidRPr="00643635" w:rsidRDefault="00A16B29" w:rsidP="00A16B29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>
        <w:rPr>
          <w:lang w:val="el-GR"/>
        </w:rPr>
        <w:t xml:space="preserve">ΠΑΡΑΡΤΗΜΑ </w:t>
      </w:r>
      <w:r w:rsidR="00C7663C">
        <w:rPr>
          <w:lang w:val="el-GR"/>
        </w:rPr>
        <w:t>ΙΙ</w:t>
      </w:r>
      <w:r>
        <w:rPr>
          <w:lang w:val="el-GR"/>
        </w:rPr>
        <w:t xml:space="preserve"> – Υπόδειγμα Οικονομικής Προσφοράς </w:t>
      </w:r>
    </w:p>
    <w:p w14:paraId="657A9E27" w14:textId="77777777" w:rsidR="00A16B29" w:rsidRPr="00643635" w:rsidRDefault="00A16B29" w:rsidP="00A16B29">
      <w:pPr>
        <w:jc w:val="left"/>
        <w:rPr>
          <w:lang w:val="el-GR"/>
        </w:rPr>
      </w:pPr>
    </w:p>
    <w:p w14:paraId="2C121AEE" w14:textId="77777777" w:rsidR="00A16B29" w:rsidRPr="00A16B29" w:rsidRDefault="00A16B29" w:rsidP="00A16B29">
      <w:pPr>
        <w:jc w:val="left"/>
        <w:rPr>
          <w:lang w:val="el-GR"/>
        </w:rPr>
      </w:pPr>
      <w:r w:rsidRPr="00A16B29">
        <w:rPr>
          <w:b/>
          <w:bCs/>
          <w:lang w:val="el-GR"/>
        </w:rPr>
        <w:t xml:space="preserve">Επωνυμία </w:t>
      </w:r>
      <w:r>
        <w:rPr>
          <w:b/>
          <w:bCs/>
          <w:lang w:val="el-GR"/>
        </w:rPr>
        <w:t xml:space="preserve">οικονομικού φορέα .......................................................................................... </w:t>
      </w:r>
    </w:p>
    <w:p w14:paraId="4D9FF15B" w14:textId="77777777" w:rsidR="00A16B29" w:rsidRPr="00A16B29" w:rsidRDefault="00A16B29" w:rsidP="00A16B29">
      <w:pPr>
        <w:tabs>
          <w:tab w:val="left" w:pos="750"/>
        </w:tabs>
        <w:jc w:val="left"/>
        <w:rPr>
          <w:lang w:val="el-GR"/>
        </w:rPr>
      </w:pPr>
      <w:r>
        <w:rPr>
          <w:lang w:val="el-GR"/>
        </w:rPr>
        <w:t xml:space="preserve">ΑΦΜ ........................................................ Δ.Ο.Υ. ................................................................................................ </w:t>
      </w:r>
    </w:p>
    <w:p w14:paraId="0BFB022F" w14:textId="77777777" w:rsidR="00A16B29" w:rsidRPr="00A16B29" w:rsidRDefault="00A16B29" w:rsidP="00A16B29">
      <w:pPr>
        <w:tabs>
          <w:tab w:val="left" w:pos="750"/>
        </w:tabs>
        <w:jc w:val="left"/>
        <w:rPr>
          <w:lang w:val="el-GR"/>
        </w:rPr>
      </w:pPr>
      <w:r>
        <w:rPr>
          <w:lang w:val="el-GR"/>
        </w:rPr>
        <w:t xml:space="preserve">Ταχ. </w:t>
      </w:r>
      <w:r w:rsidRPr="00A16B29">
        <w:rPr>
          <w:lang w:val="el-GR"/>
        </w:rPr>
        <w:t>Δνση .......................................................................................................…..</w:t>
      </w:r>
      <w:r>
        <w:rPr>
          <w:lang w:val="el-GR"/>
        </w:rPr>
        <w:t>..................................</w:t>
      </w:r>
      <w:r w:rsidRPr="00A16B29">
        <w:rPr>
          <w:lang w:val="el-GR"/>
        </w:rPr>
        <w:t>.............</w:t>
      </w:r>
    </w:p>
    <w:p w14:paraId="378F7B8C" w14:textId="77777777" w:rsidR="00A16B29" w:rsidRDefault="00A16B29" w:rsidP="00A16B29">
      <w:pPr>
        <w:jc w:val="left"/>
      </w:pPr>
      <w:r>
        <w:t>Τηλ. ......................................................................................................................……………………………………….....</w:t>
      </w:r>
    </w:p>
    <w:p w14:paraId="168385B9" w14:textId="77777777" w:rsidR="00A16B29" w:rsidRDefault="00A16B29" w:rsidP="00A16B29">
      <w:pPr>
        <w:jc w:val="left"/>
      </w:pPr>
      <w:r>
        <w:t>E-mail : .................................................................................................................…………………………………….......</w:t>
      </w:r>
    </w:p>
    <w:p w14:paraId="4EADD835" w14:textId="77777777" w:rsidR="00A16B29" w:rsidRDefault="00A16B29" w:rsidP="00A16B29">
      <w:pPr>
        <w:jc w:val="left"/>
      </w:pPr>
    </w:p>
    <w:p w14:paraId="7E4C4676" w14:textId="77777777" w:rsidR="00A16B29" w:rsidRDefault="00A16B29" w:rsidP="00A16B29">
      <w:pPr>
        <w:jc w:val="lef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3"/>
        <w:gridCol w:w="2256"/>
        <w:gridCol w:w="1200"/>
        <w:gridCol w:w="2100"/>
        <w:gridCol w:w="1868"/>
        <w:gridCol w:w="1825"/>
      </w:tblGrid>
      <w:tr w:rsidR="00A16B29" w:rsidRPr="00C7663C" w14:paraId="1D0DBED3" w14:textId="77777777" w:rsidTr="009767DD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81B92" w14:textId="77777777" w:rsidR="00A16B29" w:rsidRDefault="00A16B29" w:rsidP="009767DD">
            <w:pPr>
              <w:pStyle w:val="a3"/>
              <w:jc w:val="center"/>
            </w:pPr>
            <w:r>
              <w:rPr>
                <w:b/>
                <w:bCs/>
                <w:szCs w:val="22"/>
              </w:rPr>
              <w:t>Α/Α</w:t>
            </w:r>
          </w:p>
        </w:tc>
        <w:tc>
          <w:tcPr>
            <w:tcW w:w="2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68FE0" w14:textId="77777777" w:rsidR="00A16B29" w:rsidRDefault="00A16B29" w:rsidP="009767DD">
            <w:pPr>
              <w:pStyle w:val="a3"/>
              <w:jc w:val="center"/>
            </w:pPr>
            <w:r>
              <w:rPr>
                <w:b/>
                <w:bCs/>
                <w:szCs w:val="22"/>
              </w:rPr>
              <w:t>ΕΙΔΟΣ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A4410" w14:textId="77777777" w:rsidR="00A16B29" w:rsidRDefault="00A16B29" w:rsidP="009767DD">
            <w:pPr>
              <w:pStyle w:val="a3"/>
              <w:jc w:val="center"/>
            </w:pPr>
            <w:r>
              <w:rPr>
                <w:b/>
                <w:bCs/>
                <w:szCs w:val="22"/>
              </w:rPr>
              <w:t xml:space="preserve">ΠΟΣΟΤΗΤΑ ΣΕ ΛΙΤΡΑ 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202CA" w14:textId="77777777" w:rsidR="00A16B29" w:rsidRPr="0005160F" w:rsidRDefault="00A16B29" w:rsidP="009767DD">
            <w:pPr>
              <w:pStyle w:val="a3"/>
              <w:jc w:val="center"/>
              <w:rPr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ΠΡΟΥΠΟΛΟΓΙΣΘΕΙΣΑ ΤΙΜΗ ΜΟΝΑΔΑΣ (ΤΙΜΗ ΛΙΤΡΟΥ), ΑΝΕΥ Φ.Π.Α. 13%</w:t>
            </w:r>
          </w:p>
        </w:tc>
        <w:tc>
          <w:tcPr>
            <w:tcW w:w="1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D1C537" w14:textId="77777777" w:rsidR="00A16B29" w:rsidRPr="0005160F" w:rsidRDefault="00A16B29" w:rsidP="009767DD">
            <w:pPr>
              <w:pStyle w:val="a3"/>
              <w:jc w:val="center"/>
              <w:rPr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ΠΡΟΣΦΕΡΟΜΕΝΗ ΤΙΜΗ ΜΟΝΑΔΑΣ (ΤΙΜΗ ΛΙΤΡΟΥ), ΑΝΕΥ Φ.Π.Α. 13%</w:t>
            </w:r>
          </w:p>
        </w:tc>
        <w:tc>
          <w:tcPr>
            <w:tcW w:w="1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87B3E9" w14:textId="77777777" w:rsidR="00A16B29" w:rsidRPr="0005160F" w:rsidRDefault="00A16B29" w:rsidP="009767DD">
            <w:pPr>
              <w:pStyle w:val="a3"/>
              <w:jc w:val="center"/>
              <w:rPr>
                <w:lang w:val="el-GR"/>
              </w:rPr>
            </w:pPr>
            <w:r>
              <w:rPr>
                <w:b/>
                <w:bCs/>
                <w:szCs w:val="22"/>
                <w:lang w:val="el-GR"/>
              </w:rPr>
              <w:t>ΠΡΟΣΦΕΡΟΜΕΝΗ ΤΙΜΗ ΓΙΑ ΤΟ ΣΥΝΟΛΟ ΤΗΣ ΠΟΣΟΤΗΤΑΣ, ΑΝΕΥ Φ.Π.Α. 13%</w:t>
            </w:r>
          </w:p>
        </w:tc>
      </w:tr>
      <w:tr w:rsidR="00A16B29" w14:paraId="0430A9A8" w14:textId="77777777" w:rsidTr="009767DD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5E5B93" w14:textId="77777777" w:rsidR="00A16B29" w:rsidRDefault="00A16B29" w:rsidP="009767DD">
            <w:pPr>
              <w:pStyle w:val="a3"/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EBF5B6" w14:textId="77777777" w:rsidR="00A16B29" w:rsidRPr="0005160F" w:rsidRDefault="00A16B29" w:rsidP="009767DD">
            <w:pPr>
              <w:jc w:val="left"/>
              <w:rPr>
                <w:lang w:val="el-GR"/>
              </w:rPr>
            </w:pPr>
            <w:r>
              <w:rPr>
                <w:szCs w:val="22"/>
                <w:lang w:val="el-GR"/>
              </w:rPr>
              <w:t xml:space="preserve">Γάλα λευκό, ελληνικής προέλευσης, παστεριωμένο και ομογενοποιημένο </w:t>
            </w:r>
            <w:r w:rsidRPr="00643635">
              <w:rPr>
                <w:szCs w:val="22"/>
                <w:lang w:val="el-GR"/>
              </w:rPr>
              <w:t xml:space="preserve">(πλήρες, ημιαποβουτυρωμένο ή άπαχο), </w:t>
            </w:r>
            <w:r>
              <w:rPr>
                <w:szCs w:val="22"/>
                <w:lang w:val="el-GR"/>
              </w:rPr>
              <w:t xml:space="preserve">διάρκειας 7 ημερών, ενός (1) λίτρου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3E22C2" w14:textId="769B1FE7" w:rsidR="00A16B29" w:rsidRPr="00643635" w:rsidRDefault="00C7663C" w:rsidP="009767DD">
            <w:pPr>
              <w:pStyle w:val="a3"/>
              <w:jc w:val="center"/>
              <w:rPr>
                <w:lang w:val="el-GR"/>
              </w:rPr>
            </w:pPr>
            <w:r>
              <w:rPr>
                <w:lang w:val="el-GR"/>
              </w:rPr>
              <w:t>18.486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C82592" w14:textId="77777777" w:rsidR="00A16B29" w:rsidRDefault="00A16B29" w:rsidP="009767DD">
            <w:pPr>
              <w:pStyle w:val="a3"/>
              <w:jc w:val="center"/>
            </w:pPr>
            <w:r>
              <w:rPr>
                <w:szCs w:val="22"/>
                <w:lang w:val="el-GR"/>
              </w:rPr>
              <w:t>1,436€</w:t>
            </w:r>
          </w:p>
        </w:tc>
        <w:tc>
          <w:tcPr>
            <w:tcW w:w="1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563B9C" w14:textId="77777777" w:rsidR="00A16B29" w:rsidRPr="007D1FC3" w:rsidRDefault="00A16B29" w:rsidP="009767DD">
            <w:pPr>
              <w:rPr>
                <w:i/>
                <w:iCs/>
                <w:color w:val="A6A6A6"/>
                <w:sz w:val="14"/>
                <w:szCs w:val="14"/>
                <w:u w:val="single"/>
                <w:lang w:val="el-GR"/>
              </w:rPr>
            </w:pPr>
            <w:r w:rsidRPr="007D1FC3">
              <w:rPr>
                <w:rStyle w:val="WW-FootnoteReference2"/>
                <w:rFonts w:cs="Helvetica"/>
                <w:i/>
                <w:iCs/>
                <w:color w:val="A6A6A6"/>
                <w:sz w:val="14"/>
                <w:szCs w:val="14"/>
                <w:u w:val="single"/>
                <w:lang w:val="el-GR" w:eastAsia="el-GR"/>
              </w:rPr>
              <w:t>(Η προσφερόμενη τιμή μονάδας, άνευ Φ.Π.Α. 13%, δεν μπορεί να υπερβαίνει τα τρία (3) δεκαδικά ψηφία, άλλως η προσφορά απορρίπτεται. )</w:t>
            </w:r>
          </w:p>
          <w:p w14:paraId="7E39CD40" w14:textId="77777777" w:rsidR="00A16B29" w:rsidRDefault="00A16B29" w:rsidP="009767DD">
            <w:pPr>
              <w:pStyle w:val="a3"/>
              <w:snapToGrid w:val="0"/>
              <w:jc w:val="center"/>
            </w:pPr>
            <w:r>
              <w:rPr>
                <w:szCs w:val="22"/>
                <w:lang w:val="el-GR"/>
              </w:rPr>
              <w:t>...</w:t>
            </w:r>
          </w:p>
        </w:tc>
        <w:tc>
          <w:tcPr>
            <w:tcW w:w="1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83FA94" w14:textId="77777777" w:rsidR="00A16B29" w:rsidRDefault="00A16B29" w:rsidP="009767DD">
            <w:pPr>
              <w:pStyle w:val="a3"/>
              <w:snapToGrid w:val="0"/>
              <w:jc w:val="center"/>
            </w:pPr>
            <w:r>
              <w:rPr>
                <w:szCs w:val="22"/>
                <w:lang w:val="el-GR"/>
              </w:rPr>
              <w:t>...</w:t>
            </w:r>
          </w:p>
        </w:tc>
      </w:tr>
      <w:tr w:rsidR="00A16B29" w14:paraId="6115F974" w14:textId="77777777" w:rsidTr="009767DD">
        <w:trPr>
          <w:cantSplit/>
        </w:trPr>
        <w:tc>
          <w:tcPr>
            <w:tcW w:w="3859" w:type="dxa"/>
            <w:gridSpan w:val="3"/>
            <w:vMerge w:val="restart"/>
            <w:shd w:val="clear" w:color="auto" w:fill="auto"/>
          </w:tcPr>
          <w:p w14:paraId="59E933BF" w14:textId="77777777" w:rsidR="00A16B29" w:rsidRDefault="00A16B29" w:rsidP="009767DD">
            <w:pPr>
              <w:pStyle w:val="a3"/>
              <w:snapToGrid w:val="0"/>
              <w:jc w:val="left"/>
              <w:rPr>
                <w:szCs w:val="22"/>
                <w:lang w:val="el-GR"/>
              </w:rPr>
            </w:pP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31C8C" w14:textId="77777777" w:rsidR="00A16B29" w:rsidRDefault="00A16B29" w:rsidP="009767DD">
            <w:pPr>
              <w:pStyle w:val="a3"/>
              <w:jc w:val="right"/>
            </w:pPr>
            <w:r>
              <w:rPr>
                <w:b/>
                <w:bCs/>
                <w:szCs w:val="22"/>
                <w:lang w:val="el-GR"/>
              </w:rPr>
              <w:t>ΣΥΝΟΛΟ</w:t>
            </w:r>
          </w:p>
        </w:tc>
        <w:tc>
          <w:tcPr>
            <w:tcW w:w="1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B11DB" w14:textId="77777777" w:rsidR="00A16B29" w:rsidRDefault="00A16B29" w:rsidP="009767DD">
            <w:pPr>
              <w:pStyle w:val="a3"/>
              <w:snapToGrid w:val="0"/>
              <w:jc w:val="right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88E716" w14:textId="77777777" w:rsidR="00A16B29" w:rsidRDefault="00A16B29" w:rsidP="009767DD">
            <w:pPr>
              <w:pStyle w:val="a3"/>
              <w:snapToGrid w:val="0"/>
              <w:jc w:val="right"/>
              <w:rPr>
                <w:b/>
                <w:bCs/>
                <w:szCs w:val="22"/>
                <w:lang w:val="el-GR"/>
              </w:rPr>
            </w:pPr>
          </w:p>
        </w:tc>
      </w:tr>
      <w:tr w:rsidR="00A16B29" w14:paraId="3C4A6B63" w14:textId="77777777" w:rsidTr="009767DD">
        <w:trPr>
          <w:cantSplit/>
        </w:trPr>
        <w:tc>
          <w:tcPr>
            <w:tcW w:w="3859" w:type="dxa"/>
            <w:gridSpan w:val="3"/>
            <w:vMerge/>
            <w:shd w:val="clear" w:color="auto" w:fill="auto"/>
          </w:tcPr>
          <w:p w14:paraId="230FB567" w14:textId="77777777" w:rsidR="00A16B29" w:rsidRDefault="00A16B29" w:rsidP="009767DD">
            <w:pPr>
              <w:pStyle w:val="a3"/>
              <w:snapToGrid w:val="0"/>
              <w:jc w:val="left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EF73A" w14:textId="77777777" w:rsidR="00A16B29" w:rsidRDefault="00A16B29" w:rsidP="009767DD">
            <w:pPr>
              <w:pStyle w:val="a3"/>
              <w:jc w:val="right"/>
            </w:pPr>
            <w:r>
              <w:rPr>
                <w:b/>
                <w:bCs/>
                <w:szCs w:val="22"/>
                <w:lang w:val="el-GR"/>
              </w:rPr>
              <w:t>Φ.Π.Α. 13%</w:t>
            </w:r>
          </w:p>
        </w:tc>
        <w:tc>
          <w:tcPr>
            <w:tcW w:w="1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F387F" w14:textId="77777777" w:rsidR="00A16B29" w:rsidRDefault="00A16B29" w:rsidP="009767DD">
            <w:pPr>
              <w:pStyle w:val="a3"/>
              <w:snapToGrid w:val="0"/>
              <w:jc w:val="right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374478" w14:textId="77777777" w:rsidR="00A16B29" w:rsidRDefault="00A16B29" w:rsidP="009767DD">
            <w:pPr>
              <w:pStyle w:val="a3"/>
              <w:snapToGrid w:val="0"/>
              <w:jc w:val="right"/>
              <w:rPr>
                <w:b/>
                <w:bCs/>
                <w:szCs w:val="22"/>
                <w:lang w:val="el-GR"/>
              </w:rPr>
            </w:pPr>
          </w:p>
        </w:tc>
      </w:tr>
      <w:tr w:rsidR="00A16B29" w14:paraId="1B8DE749" w14:textId="77777777" w:rsidTr="009767DD">
        <w:trPr>
          <w:cantSplit/>
        </w:trPr>
        <w:tc>
          <w:tcPr>
            <w:tcW w:w="3859" w:type="dxa"/>
            <w:gridSpan w:val="3"/>
            <w:vMerge/>
            <w:shd w:val="clear" w:color="auto" w:fill="auto"/>
          </w:tcPr>
          <w:p w14:paraId="0E068CDC" w14:textId="77777777" w:rsidR="00A16B29" w:rsidRDefault="00A16B29" w:rsidP="009767DD">
            <w:pPr>
              <w:pStyle w:val="a3"/>
              <w:snapToGrid w:val="0"/>
              <w:jc w:val="left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5689DF" w14:textId="77777777" w:rsidR="00A16B29" w:rsidRDefault="00A16B29" w:rsidP="009767DD">
            <w:pPr>
              <w:pStyle w:val="a3"/>
              <w:jc w:val="right"/>
            </w:pPr>
            <w:r>
              <w:rPr>
                <w:b/>
                <w:bCs/>
                <w:szCs w:val="22"/>
                <w:lang w:val="el-GR"/>
              </w:rPr>
              <w:t>ΓΕΝΙΚΟ ΣΥΝΟΛΟ</w:t>
            </w:r>
          </w:p>
        </w:tc>
        <w:tc>
          <w:tcPr>
            <w:tcW w:w="1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40176" w14:textId="77777777" w:rsidR="00A16B29" w:rsidRDefault="00A16B29" w:rsidP="009767DD">
            <w:pPr>
              <w:pStyle w:val="a3"/>
              <w:snapToGrid w:val="0"/>
              <w:jc w:val="right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E8D05A" w14:textId="77777777" w:rsidR="00A16B29" w:rsidRDefault="00A16B29" w:rsidP="009767DD">
            <w:pPr>
              <w:pStyle w:val="a3"/>
              <w:snapToGrid w:val="0"/>
              <w:jc w:val="right"/>
              <w:rPr>
                <w:b/>
                <w:bCs/>
                <w:szCs w:val="22"/>
                <w:lang w:val="el-GR"/>
              </w:rPr>
            </w:pPr>
          </w:p>
        </w:tc>
      </w:tr>
    </w:tbl>
    <w:p w14:paraId="2DEEA626" w14:textId="77777777" w:rsidR="00A16B29" w:rsidRDefault="00A16B29" w:rsidP="00A16B29">
      <w:pPr>
        <w:jc w:val="left"/>
        <w:rPr>
          <w:lang w:val="el-GR"/>
        </w:rPr>
      </w:pPr>
    </w:p>
    <w:p w14:paraId="3768D659" w14:textId="77777777" w:rsidR="00A16B29" w:rsidRDefault="00A16B29" w:rsidP="00A16B29">
      <w:pPr>
        <w:jc w:val="left"/>
        <w:rPr>
          <w:highlight w:val="yellow"/>
          <w:lang w:val="el-GR"/>
        </w:rPr>
      </w:pPr>
    </w:p>
    <w:p w14:paraId="4BF3E64E" w14:textId="77777777" w:rsidR="00A16B29" w:rsidRDefault="00A16B29" w:rsidP="00A16B29">
      <w:pPr>
        <w:jc w:val="left"/>
        <w:rPr>
          <w:highlight w:val="yellow"/>
          <w:lang w:val="el-GR"/>
        </w:rPr>
      </w:pPr>
    </w:p>
    <w:p w14:paraId="66D70D3C" w14:textId="58D43D3D" w:rsidR="00A16B29" w:rsidRDefault="00A16B29" w:rsidP="00A16B29">
      <w:pPr>
        <w:jc w:val="left"/>
        <w:rPr>
          <w:highlight w:val="yellow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26C12DE" wp14:editId="0D60E23F">
                <wp:simplePos x="0" y="0"/>
                <wp:positionH relativeFrom="column">
                  <wp:posOffset>3670935</wp:posOffset>
                </wp:positionH>
                <wp:positionV relativeFrom="paragraph">
                  <wp:posOffset>75565</wp:posOffset>
                </wp:positionV>
                <wp:extent cx="2320925" cy="987425"/>
                <wp:effectExtent l="0" t="0" r="3175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C9A66" w14:textId="77777777" w:rsidR="00A16B29" w:rsidRDefault="00A16B29" w:rsidP="00A16B29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Ο Προσφέρων </w:t>
                            </w:r>
                          </w:p>
                          <w:p w14:paraId="1F5C2D66" w14:textId="77777777" w:rsidR="00A16B29" w:rsidRDefault="00A16B29" w:rsidP="00A16B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E465CBA" w14:textId="77777777" w:rsidR="00A16B29" w:rsidRDefault="00A16B29" w:rsidP="00A16B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C6007A9" w14:textId="77777777" w:rsidR="00A16B29" w:rsidRDefault="00A16B29" w:rsidP="00A16B29">
                            <w:pPr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Υπογραφή - Σφραγίδα</w:t>
                            </w:r>
                          </w:p>
                        </w:txbxContent>
                      </wps:txbx>
                      <wps:bodyPr rot="0" vert="horz" wrap="square" lIns="27305" tIns="27305" rIns="2730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12D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289.05pt;margin-top:5.95pt;width:182.75pt;height:7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" stroked="f">
                <v:textbox inset="2.15pt,2.15pt,2.15pt,2.15pt">
                  <w:txbxContent>
                    <w:p w14:paraId="771C9A66" w14:textId="77777777" w:rsidR="00A16B29" w:rsidRDefault="00A16B29" w:rsidP="00A16B29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Ο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Προσφέρων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5C2D66" w14:textId="77777777" w:rsidR="00A16B29" w:rsidRDefault="00A16B29" w:rsidP="00A16B2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E465CBA" w14:textId="77777777" w:rsidR="00A16B29" w:rsidRDefault="00A16B29" w:rsidP="00A16B2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C6007A9" w14:textId="77777777" w:rsidR="00A16B29" w:rsidRDefault="00A16B29" w:rsidP="00A16B29">
                      <w:pPr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Υπ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ογρ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αφή -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Σφρ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αγίδα</w:t>
                      </w:r>
                    </w:p>
                  </w:txbxContent>
                </v:textbox>
              </v:shape>
            </w:pict>
          </mc:Fallback>
        </mc:AlternateContent>
      </w:r>
    </w:p>
    <w:p w14:paraId="63239AE6" w14:textId="77777777" w:rsidR="00A16B29" w:rsidRDefault="00A16B29" w:rsidP="00A16B29">
      <w:pPr>
        <w:jc w:val="left"/>
        <w:rPr>
          <w:highlight w:val="yellow"/>
          <w:lang w:val="el-GR"/>
        </w:rPr>
      </w:pPr>
    </w:p>
    <w:p w14:paraId="67FA5D2B" w14:textId="77777777" w:rsidR="00A16B29" w:rsidRDefault="00A16B29" w:rsidP="00A16B29">
      <w:pPr>
        <w:jc w:val="left"/>
        <w:rPr>
          <w:highlight w:val="yellow"/>
          <w:lang w:val="el-GR"/>
        </w:rPr>
      </w:pPr>
    </w:p>
    <w:p w14:paraId="0AD51EE1" w14:textId="77777777" w:rsidR="00A16B29" w:rsidRDefault="00A16B29" w:rsidP="00A16B29">
      <w:pPr>
        <w:jc w:val="left"/>
        <w:rPr>
          <w:highlight w:val="yellow"/>
          <w:lang w:val="el-GR"/>
        </w:rPr>
      </w:pPr>
    </w:p>
    <w:p w14:paraId="31A64DE2" w14:textId="77777777" w:rsidR="006806A4" w:rsidRDefault="006806A4"/>
    <w:sectPr w:rsidR="006806A4" w:rsidSect="00A16B29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29"/>
    <w:rsid w:val="006806A4"/>
    <w:rsid w:val="00A16B29"/>
    <w:rsid w:val="00C7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F3F9"/>
  <w15:chartTrackingRefBased/>
  <w15:docId w15:val="{6BABE3BC-4C2C-4415-8CEA-EE8DD36B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B2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A16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A16B29"/>
    <w:pPr>
      <w:keepLines w:val="0"/>
      <w:pBdr>
        <w:top w:val="none" w:sz="0" w:space="0" w:color="000000"/>
        <w:left w:val="none" w:sz="0" w:space="0" w:color="000000"/>
        <w:bottom w:val="single" w:sz="8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16B2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WW-FootnoteReference2">
    <w:name w:val="WW-Footnote Reference2"/>
    <w:rsid w:val="00A16B29"/>
    <w:rPr>
      <w:vertAlign w:val="superscript"/>
    </w:rPr>
  </w:style>
  <w:style w:type="paragraph" w:customStyle="1" w:styleId="a3">
    <w:name w:val="Περιεχόμενα πίνακα"/>
    <w:basedOn w:val="a"/>
    <w:rsid w:val="00A16B29"/>
    <w:pPr>
      <w:suppressLineNumbers/>
    </w:pPr>
  </w:style>
  <w:style w:type="character" w:customStyle="1" w:styleId="1Char">
    <w:name w:val="Επικεφαλίδα 1 Char"/>
    <w:basedOn w:val="a0"/>
    <w:link w:val="1"/>
    <w:uiPriority w:val="9"/>
    <w:rsid w:val="00A16B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ΠΚΜ ΘΕΣΣΑΛΟΝΙΚΗ</dc:creator>
  <cp:keywords/>
  <dc:description/>
  <cp:lastModifiedBy>ΠΚΜ ΘΕΣΣΑΛΟΝΙΚΗ</cp:lastModifiedBy>
  <cp:revision>2</cp:revision>
  <dcterms:created xsi:type="dcterms:W3CDTF">2023-03-13T11:59:00Z</dcterms:created>
  <dcterms:modified xsi:type="dcterms:W3CDTF">2023-03-17T10:12:00Z</dcterms:modified>
</cp:coreProperties>
</file>