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42" w:rsidRPr="00C67D48" w:rsidRDefault="00621923" w:rsidP="00C67D48">
      <w:pPr>
        <w:jc w:val="center"/>
        <w:rPr>
          <w:b/>
          <w:sz w:val="24"/>
          <w:szCs w:val="24"/>
          <w:u w:val="single"/>
        </w:rPr>
      </w:pPr>
      <w:r w:rsidRPr="00C67D48">
        <w:rPr>
          <w:b/>
          <w:sz w:val="24"/>
          <w:szCs w:val="24"/>
          <w:u w:val="single"/>
        </w:rPr>
        <w:t>ΧΡΟΝΟΔΙΑΓΡΑΜΜΑ ΕΝΕΡΓΕΙΩΝ ΓΙΑ ΤΗΝ ΚΑΤΑΡΤΙΣΗ ΤΟΥ ΕΠΙΧΕΙΡΗΣΙΑΚΟΥ ΠΡΟΓΡΑΜΜΑΤΟΣ ΠΚΜ 2015-2019</w:t>
      </w:r>
    </w:p>
    <w:p w:rsidR="00621923" w:rsidRDefault="00621923"/>
    <w:tbl>
      <w:tblPr>
        <w:tblStyle w:val="a3"/>
        <w:tblW w:w="8897" w:type="dxa"/>
        <w:tblLook w:val="04A0"/>
      </w:tblPr>
      <w:tblGrid>
        <w:gridCol w:w="815"/>
        <w:gridCol w:w="1589"/>
        <w:gridCol w:w="6493"/>
      </w:tblGrid>
      <w:tr w:rsidR="00621923" w:rsidTr="00C67D48">
        <w:tc>
          <w:tcPr>
            <w:tcW w:w="817" w:type="dxa"/>
          </w:tcPr>
          <w:p w:rsidR="00621923" w:rsidRPr="00C67D48" w:rsidRDefault="00621923">
            <w:pPr>
              <w:rPr>
                <w:b/>
              </w:rPr>
            </w:pPr>
            <w:r w:rsidRPr="00C67D48">
              <w:rPr>
                <w:b/>
              </w:rPr>
              <w:t>Α/Α</w:t>
            </w:r>
          </w:p>
        </w:tc>
        <w:tc>
          <w:tcPr>
            <w:tcW w:w="1559" w:type="dxa"/>
            <w:vAlign w:val="center"/>
          </w:tcPr>
          <w:p w:rsidR="00621923" w:rsidRPr="00C67D48" w:rsidRDefault="00621923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ΗΜΕΡΟΜΗΝΙΑ</w:t>
            </w:r>
          </w:p>
        </w:tc>
        <w:tc>
          <w:tcPr>
            <w:tcW w:w="6521" w:type="dxa"/>
          </w:tcPr>
          <w:p w:rsidR="00621923" w:rsidRPr="00C67D48" w:rsidRDefault="00621923" w:rsidP="00E7514F">
            <w:pPr>
              <w:jc w:val="center"/>
              <w:rPr>
                <w:b/>
              </w:rPr>
            </w:pPr>
            <w:r w:rsidRPr="00C67D48">
              <w:rPr>
                <w:b/>
              </w:rPr>
              <w:t>ΕΝΕΡΓΕΙΕΣ</w:t>
            </w:r>
          </w:p>
        </w:tc>
      </w:tr>
      <w:tr w:rsidR="00621923" w:rsidTr="00C67D48">
        <w:tc>
          <w:tcPr>
            <w:tcW w:w="817" w:type="dxa"/>
            <w:vAlign w:val="center"/>
          </w:tcPr>
          <w:p w:rsidR="00621923" w:rsidRDefault="00465325" w:rsidP="00C67D48">
            <w:pPr>
              <w:jc w:val="center"/>
            </w:pPr>
            <w:r>
              <w:t>1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621923" w:rsidRPr="00C67D48" w:rsidRDefault="00621923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6-10-2014</w:t>
            </w:r>
          </w:p>
        </w:tc>
        <w:tc>
          <w:tcPr>
            <w:tcW w:w="6521" w:type="dxa"/>
          </w:tcPr>
          <w:p w:rsidR="00E7514F" w:rsidRDefault="00C67D48" w:rsidP="00C67D48">
            <w:r>
              <w:t xml:space="preserve">Έκδοση </w:t>
            </w:r>
            <w:proofErr w:type="spellStart"/>
            <w:r>
              <w:t>Υπουργ</w:t>
            </w:r>
            <w:proofErr w:type="spellEnd"/>
            <w:r w:rsidR="00621923">
              <w:t>. Α</w:t>
            </w:r>
            <w:r>
              <w:t xml:space="preserve">πόφασης  αρ. 35829/2014 </w:t>
            </w:r>
            <w:proofErr w:type="spellStart"/>
            <w:r>
              <w:t>Αναπλ</w:t>
            </w:r>
            <w:proofErr w:type="spellEnd"/>
            <w:r>
              <w:t xml:space="preserve">. Υπουργού </w:t>
            </w:r>
            <w:r w:rsidR="00621923">
              <w:t>Ε</w:t>
            </w:r>
            <w:r>
              <w:t xml:space="preserve">σωτερικών </w:t>
            </w:r>
            <w:r w:rsidR="00621923">
              <w:t xml:space="preserve"> (ΦΕΚ 2642/6-10-2014 ΤΕΥΧΟΣ Β) </w:t>
            </w:r>
          </w:p>
          <w:p w:rsidR="00621923" w:rsidRDefault="00621923" w:rsidP="00C67D48">
            <w:r>
              <w:t>«Περιεχόμενο, δομή, τρόπος υποβολής, όργανα σύνταξης, ελέγχου και αξιολόγησης, διαδικασία κατάρτισης, παρακολούθησης και αξιολόγησης των Πενταετών Επιχειρησιακών Προγραμμάτων των Οργανισμών Τοπικής Αυτοδιοίκησης (Ο.Τ.Α) β’ βαθμού για την περίοδο 2014-2019»</w:t>
            </w:r>
          </w:p>
        </w:tc>
      </w:tr>
      <w:tr w:rsidR="00621923" w:rsidTr="00C67D48">
        <w:tc>
          <w:tcPr>
            <w:tcW w:w="817" w:type="dxa"/>
            <w:vAlign w:val="center"/>
          </w:tcPr>
          <w:p w:rsidR="00621923" w:rsidRDefault="00465325" w:rsidP="00C67D48">
            <w:pPr>
              <w:jc w:val="center"/>
            </w:pPr>
            <w:r>
              <w:t>2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621923" w:rsidRPr="00C67D48" w:rsidRDefault="00E7514F" w:rsidP="00C67D4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21923" w:rsidRPr="00C67D48">
              <w:rPr>
                <w:b/>
              </w:rPr>
              <w:t>-11-2014</w:t>
            </w:r>
          </w:p>
        </w:tc>
        <w:tc>
          <w:tcPr>
            <w:tcW w:w="6521" w:type="dxa"/>
          </w:tcPr>
          <w:p w:rsidR="00E7514F" w:rsidRDefault="00621923">
            <w:r>
              <w:t>Συμπλήρωση πινάκων</w:t>
            </w:r>
            <w:r w:rsidR="00E7514F">
              <w:t>:</w:t>
            </w:r>
          </w:p>
          <w:p w:rsidR="00E7514F" w:rsidRDefault="00621923">
            <w:r>
              <w:t xml:space="preserve">1. «Υφιστάμενη κατάσταση ΠΕ», </w:t>
            </w:r>
          </w:p>
          <w:p w:rsidR="00E7514F" w:rsidRDefault="00621923">
            <w:r>
              <w:t>2. «Υφιστάμενη κατάσταση στη δομή και στην λειτουργία της Δ/</w:t>
            </w:r>
            <w:proofErr w:type="spellStart"/>
            <w:r>
              <w:t>νσης»</w:t>
            </w:r>
            <w:proofErr w:type="spellEnd"/>
            <w:r>
              <w:t xml:space="preserve"> από Π.Ε. και Υπηρεσίες και   </w:t>
            </w:r>
          </w:p>
          <w:p w:rsidR="00621923" w:rsidRDefault="00621923">
            <w:r>
              <w:t xml:space="preserve">3. «Προσδιορισμός Αναπτυξιακών Προτεραιοτήτων της ΠΚΜ» από </w:t>
            </w:r>
            <w:proofErr w:type="spellStart"/>
            <w:r>
              <w:t>Αντιπεριφερειάρχες</w:t>
            </w:r>
            <w:proofErr w:type="spellEnd"/>
            <w:r>
              <w:t xml:space="preserve">, Γεν. Δ/ντές και Υπηρεσίες </w:t>
            </w:r>
          </w:p>
        </w:tc>
      </w:tr>
      <w:tr w:rsidR="00621923" w:rsidTr="00C67D48">
        <w:tc>
          <w:tcPr>
            <w:tcW w:w="817" w:type="dxa"/>
            <w:vAlign w:val="center"/>
          </w:tcPr>
          <w:p w:rsidR="00621923" w:rsidRDefault="00465325" w:rsidP="00C67D48">
            <w:pPr>
              <w:jc w:val="center"/>
            </w:pPr>
            <w:r>
              <w:t>3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621923" w:rsidRPr="00C67D48" w:rsidRDefault="00465325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01-12-2014</w:t>
            </w:r>
          </w:p>
        </w:tc>
        <w:tc>
          <w:tcPr>
            <w:tcW w:w="6521" w:type="dxa"/>
          </w:tcPr>
          <w:p w:rsidR="00621923" w:rsidRDefault="00E7514F">
            <w:r>
              <w:t>Κατάθεση του Μ</w:t>
            </w:r>
            <w:r w:rsidR="00465325">
              <w:t xml:space="preserve">έρους Α΄ του Στρατηγικού Σχεδίου από </w:t>
            </w:r>
            <w:r>
              <w:t xml:space="preserve">την Δ/νση Αναπτυξιακού </w:t>
            </w:r>
            <w:proofErr w:type="spellStart"/>
            <w:r>
              <w:t>Προγρ</w:t>
            </w:r>
            <w:proofErr w:type="spellEnd"/>
            <w:r>
              <w:t>/</w:t>
            </w:r>
            <w:proofErr w:type="spellStart"/>
            <w:r>
              <w:t>σμού</w:t>
            </w:r>
            <w:proofErr w:type="spellEnd"/>
            <w:r>
              <w:t xml:space="preserve"> </w:t>
            </w:r>
            <w:r w:rsidR="00465325">
              <w:t>στην Εκτελεστική Επιτροπή ΠΚΜ</w:t>
            </w:r>
          </w:p>
        </w:tc>
      </w:tr>
      <w:tr w:rsidR="00465325" w:rsidTr="00C67D48">
        <w:tc>
          <w:tcPr>
            <w:tcW w:w="817" w:type="dxa"/>
            <w:vAlign w:val="center"/>
          </w:tcPr>
          <w:p w:rsidR="00465325" w:rsidRDefault="00465325" w:rsidP="00C67D48">
            <w:pPr>
              <w:jc w:val="center"/>
            </w:pPr>
            <w:r>
              <w:t>4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465325" w:rsidRPr="00C67D48" w:rsidRDefault="00465325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10-12-2014</w:t>
            </w:r>
          </w:p>
        </w:tc>
        <w:tc>
          <w:tcPr>
            <w:tcW w:w="6521" w:type="dxa"/>
          </w:tcPr>
          <w:p w:rsidR="00465325" w:rsidRDefault="00465325">
            <w:r>
              <w:t xml:space="preserve">Συνεργασία Εκτελεστικής Επιτροπής με Δήμους για διασφάλιση συντονισμού δράσεων περιφερειακής και τοπικής ανάπτυξης και προώθηση </w:t>
            </w:r>
            <w:proofErr w:type="spellStart"/>
            <w:r>
              <w:t>διαβαθμικών</w:t>
            </w:r>
            <w:proofErr w:type="spellEnd"/>
            <w:r>
              <w:t xml:space="preserve"> συνεργασιών </w:t>
            </w:r>
          </w:p>
        </w:tc>
      </w:tr>
      <w:tr w:rsidR="00621923" w:rsidTr="00C67D48">
        <w:tc>
          <w:tcPr>
            <w:tcW w:w="817" w:type="dxa"/>
            <w:vAlign w:val="center"/>
          </w:tcPr>
          <w:p w:rsidR="00621923" w:rsidRDefault="00465325" w:rsidP="00C67D48">
            <w:pPr>
              <w:jc w:val="center"/>
            </w:pPr>
            <w:r>
              <w:t>5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621923" w:rsidRPr="00C67D48" w:rsidRDefault="00465325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19-12-2014</w:t>
            </w:r>
          </w:p>
        </w:tc>
        <w:tc>
          <w:tcPr>
            <w:tcW w:w="6521" w:type="dxa"/>
          </w:tcPr>
          <w:p w:rsidR="00621923" w:rsidRDefault="00465325">
            <w:r>
              <w:t>Έγκριση</w:t>
            </w:r>
            <w:r w:rsidR="00E7514F">
              <w:t xml:space="preserve"> του Μ</w:t>
            </w:r>
            <w:r>
              <w:t>έρους Α΄ του Στρατηγικού Σχεδίου από το Π</w:t>
            </w:r>
            <w:r w:rsidR="00E7514F">
              <w:t>εριφερειακό Συμβούλιο</w:t>
            </w:r>
          </w:p>
        </w:tc>
      </w:tr>
      <w:tr w:rsidR="00621923" w:rsidTr="00C67D48">
        <w:tc>
          <w:tcPr>
            <w:tcW w:w="817" w:type="dxa"/>
            <w:vAlign w:val="center"/>
          </w:tcPr>
          <w:p w:rsidR="00621923" w:rsidRDefault="00465325" w:rsidP="00C67D48">
            <w:pPr>
              <w:jc w:val="center"/>
            </w:pPr>
            <w:r>
              <w:t>6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621923" w:rsidRPr="00C67D48" w:rsidRDefault="00E7514F" w:rsidP="00C67D4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465325" w:rsidRPr="00C67D48">
              <w:rPr>
                <w:b/>
              </w:rPr>
              <w:t>-01-2015</w:t>
            </w:r>
          </w:p>
        </w:tc>
        <w:tc>
          <w:tcPr>
            <w:tcW w:w="6521" w:type="dxa"/>
          </w:tcPr>
          <w:p w:rsidR="00621923" w:rsidRDefault="00465325">
            <w:r>
              <w:t xml:space="preserve">Ολοκλήρωση δημοσιοποίησης </w:t>
            </w:r>
            <w:r w:rsidR="00E7514F">
              <w:t>του Μ</w:t>
            </w:r>
            <w:r>
              <w:t xml:space="preserve">έρους Α΄ Στρατηγικού Σχεδίου και παραλαβή προτάσεων από πολίτες, ενώσεις πολιτών και από τοπικούς, κοινωνικούς και οικονομικούς φορείς </w:t>
            </w:r>
          </w:p>
        </w:tc>
      </w:tr>
      <w:tr w:rsidR="00465325" w:rsidTr="00C67D48">
        <w:tc>
          <w:tcPr>
            <w:tcW w:w="817" w:type="dxa"/>
            <w:vAlign w:val="center"/>
          </w:tcPr>
          <w:p w:rsidR="00465325" w:rsidRDefault="00465325" w:rsidP="00C67D48">
            <w:pPr>
              <w:jc w:val="center"/>
            </w:pPr>
            <w:r>
              <w:t>7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465325" w:rsidRPr="00C67D48" w:rsidRDefault="00465325" w:rsidP="00C67D48">
            <w:pPr>
              <w:jc w:val="center"/>
              <w:rPr>
                <w:b/>
              </w:rPr>
            </w:pPr>
            <w:r w:rsidRPr="00C67D48">
              <w:rPr>
                <w:b/>
              </w:rPr>
              <w:t>15-01-2015</w:t>
            </w:r>
          </w:p>
        </w:tc>
        <w:tc>
          <w:tcPr>
            <w:tcW w:w="6521" w:type="dxa"/>
          </w:tcPr>
          <w:p w:rsidR="00465325" w:rsidRDefault="00465325" w:rsidP="00465325">
            <w:r>
              <w:t xml:space="preserve">Ολοκλήρωση των διαδικασιών κατάρτισης του </w:t>
            </w:r>
            <w:r w:rsidR="00E7514F">
              <w:t>Μ</w:t>
            </w:r>
            <w:r>
              <w:t xml:space="preserve">έρους Α΄ και έναρξη διαδικασιών σύνταξης </w:t>
            </w:r>
            <w:r w:rsidR="00E7514F">
              <w:t>Μ</w:t>
            </w:r>
            <w:r>
              <w:t xml:space="preserve">έρους Β΄ </w:t>
            </w:r>
            <w:r w:rsidR="00E7514F">
              <w:t xml:space="preserve">του </w:t>
            </w:r>
            <w:proofErr w:type="spellStart"/>
            <w:r>
              <w:t>Επιχ</w:t>
            </w:r>
            <w:proofErr w:type="spellEnd"/>
            <w:r>
              <w:t>/</w:t>
            </w:r>
            <w:proofErr w:type="spellStart"/>
            <w:r>
              <w:t>κού</w:t>
            </w:r>
            <w:proofErr w:type="spellEnd"/>
            <w:r>
              <w:t xml:space="preserve"> </w:t>
            </w:r>
            <w:proofErr w:type="spellStart"/>
            <w:r>
              <w:t>Προγρ</w:t>
            </w:r>
            <w:proofErr w:type="spellEnd"/>
            <w:r>
              <w:t>/</w:t>
            </w:r>
            <w:proofErr w:type="spellStart"/>
            <w:r>
              <w:t>τος</w:t>
            </w:r>
            <w:proofErr w:type="spellEnd"/>
            <w:r>
              <w:t xml:space="preserve">  </w:t>
            </w:r>
          </w:p>
        </w:tc>
      </w:tr>
      <w:tr w:rsidR="00465325" w:rsidTr="00C67D48">
        <w:tc>
          <w:tcPr>
            <w:tcW w:w="817" w:type="dxa"/>
            <w:vAlign w:val="center"/>
          </w:tcPr>
          <w:p w:rsidR="00465325" w:rsidRDefault="00465325" w:rsidP="00C67D48">
            <w:pPr>
              <w:jc w:val="center"/>
            </w:pPr>
            <w:r>
              <w:t>8</w:t>
            </w:r>
            <w:r w:rsidR="00E7514F">
              <w:t>.</w:t>
            </w:r>
          </w:p>
        </w:tc>
        <w:tc>
          <w:tcPr>
            <w:tcW w:w="1559" w:type="dxa"/>
            <w:vAlign w:val="center"/>
          </w:tcPr>
          <w:p w:rsidR="00465325" w:rsidRPr="00C67D48" w:rsidRDefault="00E7514F" w:rsidP="00C67D48">
            <w:pPr>
              <w:jc w:val="center"/>
              <w:rPr>
                <w:b/>
              </w:rPr>
            </w:pPr>
            <w:r>
              <w:rPr>
                <w:b/>
              </w:rPr>
              <w:t>29-04</w:t>
            </w:r>
            <w:r w:rsidR="00465325" w:rsidRPr="00C67D48">
              <w:rPr>
                <w:b/>
              </w:rPr>
              <w:t>-2015</w:t>
            </w:r>
          </w:p>
        </w:tc>
        <w:tc>
          <w:tcPr>
            <w:tcW w:w="6521" w:type="dxa"/>
          </w:tcPr>
          <w:p w:rsidR="00465325" w:rsidRDefault="00465325">
            <w:r>
              <w:t xml:space="preserve">Ολοκλήρωση διαδικασιών σύνταξης και εγκρίσεων του Πενταετούς </w:t>
            </w:r>
            <w:proofErr w:type="spellStart"/>
            <w:r>
              <w:t>Επιχ</w:t>
            </w:r>
            <w:proofErr w:type="spellEnd"/>
            <w:r>
              <w:t>/</w:t>
            </w:r>
            <w:proofErr w:type="spellStart"/>
            <w:r>
              <w:t>κού</w:t>
            </w:r>
            <w:proofErr w:type="spellEnd"/>
            <w:r>
              <w:t xml:space="preserve"> </w:t>
            </w:r>
            <w:proofErr w:type="spellStart"/>
            <w:r>
              <w:t>Προγρ</w:t>
            </w:r>
            <w:proofErr w:type="spellEnd"/>
            <w:r>
              <w:t>/</w:t>
            </w:r>
            <w:proofErr w:type="spellStart"/>
            <w:r>
              <w:t>τος</w:t>
            </w:r>
            <w:proofErr w:type="spellEnd"/>
            <w:r>
              <w:t xml:space="preserve">  2015-2019 και του Ετήσιου </w:t>
            </w:r>
            <w:proofErr w:type="spellStart"/>
            <w:r>
              <w:t>Προγρ</w:t>
            </w:r>
            <w:proofErr w:type="spellEnd"/>
            <w:r>
              <w:t>/</w:t>
            </w:r>
            <w:proofErr w:type="spellStart"/>
            <w:r>
              <w:t>τος</w:t>
            </w:r>
            <w:proofErr w:type="spellEnd"/>
            <w:r>
              <w:t xml:space="preserve"> </w:t>
            </w:r>
            <w:r w:rsidR="00E7514F">
              <w:t xml:space="preserve"> </w:t>
            </w:r>
            <w:r>
              <w:t>2015 ΠΚΜ</w:t>
            </w:r>
          </w:p>
        </w:tc>
      </w:tr>
    </w:tbl>
    <w:p w:rsidR="00621923" w:rsidRPr="00621923" w:rsidRDefault="00621923"/>
    <w:sectPr w:rsidR="00621923" w:rsidRPr="00621923" w:rsidSect="006C3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923"/>
    <w:rsid w:val="00465325"/>
    <w:rsid w:val="00621923"/>
    <w:rsid w:val="006C3E42"/>
    <w:rsid w:val="00C67D48"/>
    <w:rsid w:val="00E7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A.Mouchtaropoulos</dc:creator>
  <cp:keywords/>
  <dc:description/>
  <cp:lastModifiedBy>A.Mouchtaropoulos</cp:lastModifiedBy>
  <cp:revision>2</cp:revision>
  <dcterms:created xsi:type="dcterms:W3CDTF">2014-10-24T08:41:00Z</dcterms:created>
  <dcterms:modified xsi:type="dcterms:W3CDTF">2014-10-24T09:12:00Z</dcterms:modified>
</cp:coreProperties>
</file>